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35C2F" w14:textId="77777777" w:rsidR="00410966" w:rsidRDefault="00410966" w:rsidP="0041096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lang w:val="ru-RU" w:eastAsia="uk-UA"/>
        </w:rPr>
      </w:pPr>
      <w:r>
        <w:rPr>
          <w:rFonts w:ascii="Times New Roman" w:eastAsia="Times New Roman" w:hAnsi="Times New Roman"/>
          <w:b/>
          <w:bCs/>
          <w:color w:val="000000"/>
          <w:lang w:val="ru-RU" w:eastAsia="uk-UA"/>
        </w:rPr>
        <w:t xml:space="preserve">Р Е Г Л А М Е Н Т </w:t>
      </w:r>
    </w:p>
    <w:p w14:paraId="2AE47F12" w14:textId="77777777" w:rsidR="00410966" w:rsidRPr="0066363F" w:rsidRDefault="00410966" w:rsidP="0041096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lang w:val="ru-RU" w:eastAsia="uk-UA"/>
        </w:rPr>
      </w:pPr>
      <w:r>
        <w:rPr>
          <w:rFonts w:ascii="Times New Roman" w:hAnsi="Times New Roman"/>
          <w:b/>
          <w:bCs/>
          <w:kern w:val="36"/>
          <w:lang w:eastAsia="uk-UA"/>
        </w:rPr>
        <w:t xml:space="preserve">проведення </w:t>
      </w:r>
      <w:r>
        <w:rPr>
          <w:rFonts w:ascii="Times New Roman" w:hAnsi="Times New Roman"/>
          <w:b/>
          <w:bCs/>
        </w:rPr>
        <w:t>електронних аукціонів та біржових торгів  з продажу необробленої деревини</w:t>
      </w:r>
    </w:p>
    <w:p w14:paraId="1AEBA318" w14:textId="77777777" w:rsidR="00410966" w:rsidRDefault="00410966" w:rsidP="0041096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pacing w:val="-1"/>
          <w:lang w:val="ru-RU"/>
        </w:rPr>
      </w:pPr>
      <w:r w:rsidRPr="0066363F">
        <w:rPr>
          <w:rFonts w:ascii="Times New Roman" w:hAnsi="Times New Roman"/>
          <w:b/>
          <w:bCs/>
        </w:rPr>
        <w:t xml:space="preserve">ТОВ «БІРЖА </w:t>
      </w:r>
      <w:proofErr w:type="spellStart"/>
      <w:r w:rsidRPr="0066363F">
        <w:rPr>
          <w:rFonts w:ascii="Times New Roman" w:hAnsi="Times New Roman"/>
          <w:b/>
          <w:bCs/>
        </w:rPr>
        <w:t>ПОДІЛЬСЬКА»</w:t>
      </w:r>
      <w:r>
        <w:rPr>
          <w:rFonts w:ascii="Times New Roman" w:hAnsi="Times New Roman"/>
          <w:b/>
          <w:spacing w:val="-1"/>
        </w:rPr>
        <w:t>на</w:t>
      </w:r>
      <w:proofErr w:type="spellEnd"/>
      <w:r>
        <w:rPr>
          <w:rFonts w:ascii="Times New Roman" w:hAnsi="Times New Roman"/>
          <w:b/>
          <w:spacing w:val="-1"/>
        </w:rPr>
        <w:t xml:space="preserve"> порталі аукціонних торгів </w:t>
      </w:r>
    </w:p>
    <w:p w14:paraId="5CDC831E" w14:textId="77777777" w:rsidR="00410966" w:rsidRDefault="00410966" w:rsidP="0041096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lang w:eastAsia="uk-UA"/>
        </w:rPr>
      </w:pPr>
      <w:r>
        <w:rPr>
          <w:rFonts w:ascii="Times New Roman" w:hAnsi="Times New Roman"/>
          <w:b/>
          <w:bCs/>
        </w:rPr>
        <w:t>в а</w:t>
      </w:r>
      <w:r>
        <w:rPr>
          <w:rFonts w:ascii="Times New Roman" w:hAnsi="Times New Roman"/>
          <w:b/>
        </w:rPr>
        <w:t xml:space="preserve">втоматизованій системі "APS </w:t>
      </w:r>
      <w:proofErr w:type="spellStart"/>
      <w:r>
        <w:rPr>
          <w:rFonts w:ascii="Times New Roman" w:hAnsi="Times New Roman"/>
          <w:b/>
        </w:rPr>
        <w:t>Tender</w:t>
      </w:r>
      <w:proofErr w:type="spellEnd"/>
      <w:r>
        <w:rPr>
          <w:rFonts w:ascii="Times New Roman" w:hAnsi="Times New Roman"/>
          <w:b/>
        </w:rPr>
        <w:t>"</w:t>
      </w:r>
    </w:p>
    <w:p w14:paraId="129F06F8" w14:textId="77777777" w:rsidR="00410966" w:rsidRDefault="00410966" w:rsidP="0041096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lang w:val="ru-RU" w:eastAsia="uk-UA"/>
        </w:rPr>
      </w:pPr>
    </w:p>
    <w:p w14:paraId="79DB0F3D" w14:textId="77777777" w:rsidR="00410966" w:rsidRDefault="00410966" w:rsidP="0041096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lang w:eastAsia="uk-UA"/>
        </w:rPr>
        <w:t>1. Загальні положення</w:t>
      </w:r>
    </w:p>
    <w:p w14:paraId="63E48B5F" w14:textId="77777777" w:rsidR="00410966" w:rsidRDefault="00410966" w:rsidP="0041096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lang w:eastAsia="uk-UA"/>
        </w:rPr>
      </w:pPr>
    </w:p>
    <w:p w14:paraId="51C3B139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 xml:space="preserve">1.1. Цей Регламент встановлює правила проведення конкурентних торгових процедур в електронній формі на закупівлю необробленої деревини на </w:t>
      </w:r>
      <w:proofErr w:type="spellStart"/>
      <w:r>
        <w:rPr>
          <w:rFonts w:ascii="Times New Roman" w:eastAsia="Times New Roman" w:hAnsi="Times New Roman"/>
          <w:color w:val="000000"/>
          <w:lang w:eastAsia="uk-UA"/>
        </w:rPr>
        <w:t>електро</w:t>
      </w:r>
      <w:proofErr w:type="spellEnd"/>
      <w:r>
        <w:rPr>
          <w:rFonts w:ascii="Times New Roman" w:eastAsia="Times New Roman" w:hAnsi="Times New Roman"/>
          <w:color w:val="000000"/>
          <w:lang w:val="ru-RU" w:eastAsia="uk-UA"/>
        </w:rPr>
        <w:t>н</w:t>
      </w:r>
      <w:r>
        <w:rPr>
          <w:rFonts w:ascii="Times New Roman" w:eastAsia="Times New Roman" w:hAnsi="Times New Roman"/>
          <w:color w:val="000000"/>
          <w:lang w:eastAsia="uk-UA"/>
        </w:rPr>
        <w:t>н</w:t>
      </w:r>
      <w:r>
        <w:rPr>
          <w:rFonts w:ascii="Times New Roman" w:eastAsia="Times New Roman" w:hAnsi="Times New Roman"/>
          <w:color w:val="000000"/>
          <w:lang w:val="ru-RU" w:eastAsia="uk-UA"/>
        </w:rPr>
        <w:t xml:space="preserve">их торгах </w:t>
      </w:r>
      <w:r>
        <w:rPr>
          <w:rFonts w:ascii="Times New Roman" w:hAnsi="Times New Roman"/>
          <w:spacing w:val="-1"/>
        </w:rPr>
        <w:t xml:space="preserve">на порталі аукціонних торгів </w:t>
      </w:r>
      <w:r>
        <w:rPr>
          <w:rFonts w:ascii="Times New Roman" w:eastAsia="Times New Roman" w:hAnsi="Times New Roman"/>
          <w:color w:val="000000"/>
          <w:lang w:val="ru-RU" w:eastAsia="uk-UA"/>
        </w:rPr>
        <w:t xml:space="preserve">в </w:t>
      </w:r>
      <w:proofErr w:type="spellStart"/>
      <w:r>
        <w:rPr>
          <w:rFonts w:ascii="Times New Roman" w:eastAsia="Times New Roman" w:hAnsi="Times New Roman"/>
          <w:color w:val="000000"/>
          <w:lang w:val="ru-RU" w:eastAsia="uk-UA"/>
        </w:rPr>
        <w:t>автоматизованій</w:t>
      </w:r>
      <w:proofErr w:type="spellEnd"/>
      <w:r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ru-RU" w:eastAsia="uk-UA"/>
        </w:rPr>
        <w:t>системі</w:t>
      </w:r>
      <w:proofErr w:type="spellEnd"/>
      <w:r>
        <w:rPr>
          <w:rFonts w:ascii="Times New Roman" w:eastAsia="Times New Roman" w:hAnsi="Times New Roman"/>
          <w:color w:val="000000"/>
          <w:lang w:eastAsia="uk-UA"/>
        </w:rPr>
        <w:t xml:space="preserve">  "</w:t>
      </w:r>
      <w:r>
        <w:rPr>
          <w:rFonts w:ascii="Times New Roman" w:eastAsia="Times New Roman" w:hAnsi="Times New Roman"/>
          <w:color w:val="000000"/>
          <w:lang w:val="en-US" w:eastAsia="uk-UA"/>
        </w:rPr>
        <w:t>APS</w:t>
      </w:r>
      <w:r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r>
        <w:rPr>
          <w:rFonts w:ascii="Times New Roman" w:eastAsia="Times New Roman" w:hAnsi="Times New Roman"/>
          <w:color w:val="000000"/>
          <w:lang w:val="en-US" w:eastAsia="uk-UA"/>
        </w:rPr>
        <w:t>Tender</w:t>
      </w:r>
      <w:r>
        <w:rPr>
          <w:rFonts w:ascii="Times New Roman" w:eastAsia="Times New Roman" w:hAnsi="Times New Roman"/>
          <w:color w:val="000000"/>
          <w:lang w:eastAsia="uk-UA"/>
        </w:rPr>
        <w:t xml:space="preserve">"  (далі - Система),  розміщеної  в  мережі Інтернет за </w:t>
      </w:r>
      <w:proofErr w:type="spellStart"/>
      <w:r>
        <w:rPr>
          <w:rFonts w:ascii="Times New Roman" w:eastAsia="Times New Roman" w:hAnsi="Times New Roman"/>
          <w:color w:val="000000"/>
          <w:lang w:eastAsia="uk-UA"/>
        </w:rPr>
        <w:t>адресою</w:t>
      </w:r>
      <w:proofErr w:type="spellEnd"/>
      <w:r>
        <w:rPr>
          <w:rFonts w:ascii="Times New Roman" w:eastAsia="Times New Roman" w:hAnsi="Times New Roman"/>
          <w:color w:val="000000"/>
          <w:lang w:eastAsia="uk-UA"/>
        </w:rPr>
        <w:t xml:space="preserve"> </w:t>
      </w:r>
      <w:r>
        <w:t xml:space="preserve"> </w:t>
      </w:r>
      <w:r>
        <w:rPr>
          <w:rFonts w:ascii="Times New Roman" w:eastAsia="Times New Roman" w:hAnsi="Times New Roman"/>
          <w:color w:val="000000"/>
          <w:lang w:val="en-US" w:eastAsia="uk-UA"/>
        </w:rPr>
        <w:t>https</w:t>
      </w:r>
      <w:r>
        <w:rPr>
          <w:rFonts w:ascii="Times New Roman" w:eastAsia="Times New Roman" w:hAnsi="Times New Roman"/>
          <w:color w:val="000000"/>
          <w:lang w:val="ru-RU" w:eastAsia="uk-UA"/>
        </w:rPr>
        <w:t>://</w:t>
      </w:r>
      <w:proofErr w:type="spellStart"/>
      <w:r>
        <w:rPr>
          <w:rFonts w:ascii="Times New Roman" w:eastAsia="Times New Roman" w:hAnsi="Times New Roman"/>
          <w:color w:val="000000"/>
          <w:lang w:val="en-US" w:eastAsia="uk-UA"/>
        </w:rPr>
        <w:t>auc</w:t>
      </w:r>
      <w:proofErr w:type="spellEnd"/>
      <w:r>
        <w:rPr>
          <w:rFonts w:ascii="Times New Roman" w:eastAsia="Times New Roman" w:hAnsi="Times New Roman"/>
          <w:color w:val="000000"/>
          <w:lang w:val="ru-RU" w:eastAsia="uk-UA"/>
        </w:rPr>
        <w:t>.</w:t>
      </w:r>
      <w:proofErr w:type="spellStart"/>
      <w:r>
        <w:rPr>
          <w:rFonts w:ascii="Times New Roman" w:eastAsia="Times New Roman" w:hAnsi="Times New Roman"/>
          <w:color w:val="000000"/>
          <w:lang w:val="en-US" w:eastAsia="uk-UA"/>
        </w:rPr>
        <w:t>ukrforest</w:t>
      </w:r>
      <w:proofErr w:type="spellEnd"/>
      <w:r>
        <w:rPr>
          <w:rFonts w:ascii="Times New Roman" w:eastAsia="Times New Roman" w:hAnsi="Times New Roman"/>
          <w:color w:val="000000"/>
          <w:lang w:val="ru-RU" w:eastAsia="uk-UA"/>
        </w:rPr>
        <w:t>.</w:t>
      </w:r>
      <w:r>
        <w:rPr>
          <w:rFonts w:ascii="Times New Roman" w:eastAsia="Times New Roman" w:hAnsi="Times New Roman"/>
          <w:color w:val="000000"/>
          <w:lang w:val="en-US" w:eastAsia="uk-UA"/>
        </w:rPr>
        <w:t>com</w:t>
      </w:r>
      <w:r>
        <w:rPr>
          <w:rFonts w:ascii="Times New Roman" w:eastAsia="Times New Roman" w:hAnsi="Times New Roman"/>
          <w:color w:val="000000"/>
          <w:lang w:eastAsia="uk-UA"/>
        </w:rPr>
        <w:t>, і регулює відносини, що виникають при проведенні торговельних процедур в Системі.</w:t>
      </w:r>
    </w:p>
    <w:p w14:paraId="5B72BF42" w14:textId="77777777" w:rsidR="00410966" w:rsidRDefault="00410966" w:rsidP="00410966">
      <w:pPr>
        <w:pStyle w:val="2"/>
        <w:spacing w:before="0" w:line="240" w:lineRule="auto"/>
        <w:ind w:firstLine="720"/>
        <w:rPr>
          <w:szCs w:val="22"/>
        </w:rPr>
      </w:pPr>
      <w:r>
        <w:rPr>
          <w:color w:val="000000"/>
          <w:szCs w:val="22"/>
          <w:lang w:eastAsia="uk-UA"/>
        </w:rPr>
        <w:t xml:space="preserve">1.2. Цей Регламент розроблений відповідно до Цивільного кодексу України та  </w:t>
      </w:r>
      <w:r>
        <w:rPr>
          <w:szCs w:val="22"/>
        </w:rPr>
        <w:t>Положення  про  організацію та  проведення аукціонів з продажу  необробленої деревини, затвердженого наказом  Державного  комітету лісового  господарства України  від 19.02.2007р. № 42 та зареєстрованого в Міністерстві юстиції України 26.02.2007р. за № 164/13431.</w:t>
      </w:r>
    </w:p>
    <w:p w14:paraId="5C2021DD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>1.3. Метою проведення торгових процедур в Системі є укладення договорів на поставку деревини між Продавцем та Покупцем.</w:t>
      </w:r>
    </w:p>
    <w:p w14:paraId="57C001C9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>1.4. Для участі в торгових процедурах, що проводяться в Системі, учасники повинні пройти процедуру реєстрації у порядку, встановленому цим Регламентом.</w:t>
      </w:r>
    </w:p>
    <w:p w14:paraId="7C116870" w14:textId="77777777" w:rsidR="00410966" w:rsidRDefault="00410966" w:rsidP="0041096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lang w:eastAsia="uk-UA"/>
        </w:rPr>
      </w:pPr>
    </w:p>
    <w:p w14:paraId="42E08A85" w14:textId="77777777" w:rsidR="00410966" w:rsidRDefault="00410966" w:rsidP="0041096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lang w:val="ru-RU" w:eastAsia="uk-UA"/>
        </w:rPr>
      </w:pPr>
      <w:r>
        <w:rPr>
          <w:rFonts w:ascii="Times New Roman" w:eastAsia="Times New Roman" w:hAnsi="Times New Roman"/>
          <w:b/>
          <w:bCs/>
          <w:color w:val="000000"/>
          <w:lang w:eastAsia="uk-UA"/>
        </w:rPr>
        <w:t>2. Основні поняття</w:t>
      </w:r>
    </w:p>
    <w:p w14:paraId="3B2EF7A5" w14:textId="77777777" w:rsidR="00410966" w:rsidRDefault="00410966" w:rsidP="0041096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lang w:val="ru-RU" w:eastAsia="uk-UA"/>
        </w:rPr>
      </w:pPr>
    </w:p>
    <w:p w14:paraId="13DF3AED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lang w:eastAsia="uk-UA"/>
        </w:rPr>
        <w:t>Система (електронний торгівельний майданчик)</w:t>
      </w:r>
      <w:r>
        <w:rPr>
          <w:rFonts w:ascii="Times New Roman" w:eastAsia="Times New Roman" w:hAnsi="Times New Roman"/>
          <w:color w:val="000000"/>
          <w:lang w:eastAsia="uk-UA"/>
        </w:rPr>
        <w:t xml:space="preserve"> - автоматизована система </w:t>
      </w:r>
      <w:r>
        <w:rPr>
          <w:rFonts w:ascii="Times New Roman" w:eastAsia="Times New Roman" w:hAnsi="Times New Roman"/>
          <w:color w:val="000000"/>
          <w:lang w:val="ru-RU" w:eastAsia="uk-UA"/>
        </w:rPr>
        <w:t>"</w:t>
      </w:r>
      <w:r>
        <w:rPr>
          <w:rFonts w:ascii="Times New Roman" w:eastAsia="Times New Roman" w:hAnsi="Times New Roman"/>
          <w:color w:val="000000"/>
          <w:lang w:val="en-US" w:eastAsia="uk-UA"/>
        </w:rPr>
        <w:t>APS</w:t>
      </w:r>
      <w:r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r>
        <w:rPr>
          <w:rFonts w:ascii="Times New Roman" w:eastAsia="Times New Roman" w:hAnsi="Times New Roman"/>
          <w:color w:val="000000"/>
          <w:lang w:val="en-US" w:eastAsia="uk-UA"/>
        </w:rPr>
        <w:t>Tender</w:t>
      </w:r>
      <w:r>
        <w:rPr>
          <w:rFonts w:ascii="Times New Roman" w:eastAsia="Times New Roman" w:hAnsi="Times New Roman"/>
          <w:color w:val="000000"/>
          <w:lang w:eastAsia="uk-UA"/>
        </w:rPr>
        <w:t xml:space="preserve">", розміщена в мережі Інтернет за </w:t>
      </w:r>
      <w:proofErr w:type="spellStart"/>
      <w:r>
        <w:rPr>
          <w:rFonts w:ascii="Times New Roman" w:eastAsia="Times New Roman" w:hAnsi="Times New Roman"/>
          <w:color w:val="000000"/>
          <w:lang w:eastAsia="uk-UA"/>
        </w:rPr>
        <w:t>адресою</w:t>
      </w:r>
      <w:proofErr w:type="spellEnd"/>
      <w:r>
        <w:rPr>
          <w:rFonts w:ascii="Times New Roman" w:eastAsia="Times New Roman" w:hAnsi="Times New Roman"/>
          <w:color w:val="000000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lang w:val="en-US" w:eastAsia="uk-UA"/>
        </w:rPr>
        <w:t>https</w:t>
      </w:r>
      <w:r>
        <w:rPr>
          <w:rFonts w:ascii="Times New Roman" w:eastAsia="Times New Roman" w:hAnsi="Times New Roman"/>
          <w:color w:val="000000"/>
          <w:lang w:val="ru-RU" w:eastAsia="uk-UA"/>
        </w:rPr>
        <w:t>://</w:t>
      </w:r>
      <w:proofErr w:type="spellStart"/>
      <w:r>
        <w:rPr>
          <w:rFonts w:ascii="Times New Roman" w:eastAsia="Times New Roman" w:hAnsi="Times New Roman"/>
          <w:color w:val="000000"/>
          <w:lang w:val="en-US" w:eastAsia="uk-UA"/>
        </w:rPr>
        <w:t>auc</w:t>
      </w:r>
      <w:proofErr w:type="spellEnd"/>
      <w:r>
        <w:rPr>
          <w:rFonts w:ascii="Times New Roman" w:eastAsia="Times New Roman" w:hAnsi="Times New Roman"/>
          <w:color w:val="000000"/>
          <w:lang w:val="ru-RU" w:eastAsia="uk-UA"/>
        </w:rPr>
        <w:t>.</w:t>
      </w:r>
      <w:proofErr w:type="spellStart"/>
      <w:r>
        <w:rPr>
          <w:rFonts w:ascii="Times New Roman" w:eastAsia="Times New Roman" w:hAnsi="Times New Roman"/>
          <w:color w:val="000000"/>
          <w:lang w:val="en-US" w:eastAsia="uk-UA"/>
        </w:rPr>
        <w:t>ukrforest</w:t>
      </w:r>
      <w:proofErr w:type="spellEnd"/>
      <w:r>
        <w:rPr>
          <w:rFonts w:ascii="Times New Roman" w:eastAsia="Times New Roman" w:hAnsi="Times New Roman"/>
          <w:color w:val="000000"/>
          <w:lang w:val="ru-RU" w:eastAsia="uk-UA"/>
        </w:rPr>
        <w:t>.</w:t>
      </w:r>
      <w:r>
        <w:rPr>
          <w:rFonts w:ascii="Times New Roman" w:eastAsia="Times New Roman" w:hAnsi="Times New Roman"/>
          <w:color w:val="000000"/>
          <w:lang w:val="en-US" w:eastAsia="uk-UA"/>
        </w:rPr>
        <w:t>com</w:t>
      </w:r>
      <w:r>
        <w:rPr>
          <w:rFonts w:ascii="Times New Roman" w:eastAsia="Times New Roman" w:hAnsi="Times New Roman"/>
          <w:color w:val="000000"/>
          <w:lang w:eastAsia="uk-UA"/>
        </w:rPr>
        <w:t>/, створена для проведення конкурентних торгових операцій з деревиною в електронній формі.</w:t>
      </w:r>
    </w:p>
    <w:p w14:paraId="75E46299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</w:p>
    <w:p w14:paraId="55A772E1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lang w:eastAsia="uk-UA"/>
        </w:rPr>
        <w:t>Відкрита частина Системи</w:t>
      </w:r>
      <w:r>
        <w:rPr>
          <w:rFonts w:ascii="Times New Roman" w:eastAsia="Times New Roman" w:hAnsi="Times New Roman"/>
          <w:color w:val="000000"/>
          <w:lang w:eastAsia="uk-UA"/>
        </w:rPr>
        <w:t xml:space="preserve"> - загальнодоступна частина сайту в мережі Інтернет за </w:t>
      </w:r>
      <w:proofErr w:type="spellStart"/>
      <w:r>
        <w:rPr>
          <w:rFonts w:ascii="Times New Roman" w:eastAsia="Times New Roman" w:hAnsi="Times New Roman"/>
          <w:color w:val="000000"/>
          <w:lang w:eastAsia="uk-UA"/>
        </w:rPr>
        <w:t>адресою</w:t>
      </w:r>
      <w:proofErr w:type="spellEnd"/>
      <w:r>
        <w:rPr>
          <w:rFonts w:ascii="Times New Roman" w:eastAsia="Times New Roman" w:hAnsi="Times New Roman"/>
          <w:color w:val="000000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lang w:val="en-US" w:eastAsia="uk-UA"/>
        </w:rPr>
        <w:t>https</w:t>
      </w:r>
      <w:r>
        <w:rPr>
          <w:rFonts w:ascii="Times New Roman" w:eastAsia="Times New Roman" w:hAnsi="Times New Roman"/>
          <w:color w:val="000000"/>
          <w:lang w:val="ru-RU" w:eastAsia="uk-UA"/>
        </w:rPr>
        <w:t>://</w:t>
      </w:r>
      <w:proofErr w:type="spellStart"/>
      <w:r>
        <w:rPr>
          <w:rFonts w:ascii="Times New Roman" w:eastAsia="Times New Roman" w:hAnsi="Times New Roman"/>
          <w:color w:val="000000"/>
          <w:lang w:val="en-US" w:eastAsia="uk-UA"/>
        </w:rPr>
        <w:t>auc</w:t>
      </w:r>
      <w:proofErr w:type="spellEnd"/>
      <w:r>
        <w:rPr>
          <w:rFonts w:ascii="Times New Roman" w:eastAsia="Times New Roman" w:hAnsi="Times New Roman"/>
          <w:color w:val="000000"/>
          <w:lang w:val="ru-RU" w:eastAsia="uk-UA"/>
        </w:rPr>
        <w:t>.</w:t>
      </w:r>
      <w:proofErr w:type="spellStart"/>
      <w:r>
        <w:rPr>
          <w:rFonts w:ascii="Times New Roman" w:eastAsia="Times New Roman" w:hAnsi="Times New Roman"/>
          <w:color w:val="000000"/>
          <w:lang w:val="en-US" w:eastAsia="uk-UA"/>
        </w:rPr>
        <w:t>ukrforest</w:t>
      </w:r>
      <w:proofErr w:type="spellEnd"/>
      <w:r>
        <w:rPr>
          <w:rFonts w:ascii="Times New Roman" w:eastAsia="Times New Roman" w:hAnsi="Times New Roman"/>
          <w:color w:val="000000"/>
          <w:lang w:val="ru-RU" w:eastAsia="uk-UA"/>
        </w:rPr>
        <w:t>.</w:t>
      </w:r>
      <w:r>
        <w:rPr>
          <w:rFonts w:ascii="Times New Roman" w:eastAsia="Times New Roman" w:hAnsi="Times New Roman"/>
          <w:color w:val="000000"/>
          <w:lang w:val="en-US" w:eastAsia="uk-UA"/>
        </w:rPr>
        <w:t>com</w:t>
      </w:r>
      <w:r>
        <w:rPr>
          <w:rFonts w:ascii="Times New Roman" w:eastAsia="Times New Roman" w:hAnsi="Times New Roman"/>
          <w:color w:val="000000"/>
          <w:lang w:eastAsia="uk-UA"/>
        </w:rPr>
        <w:t xml:space="preserve">/, що не вимагає авторизації в Системі для отримання доступу до інформації, яка стосується наявних обсягів деревини, цін на неї і </w:t>
      </w:r>
      <w:proofErr w:type="spellStart"/>
      <w:r>
        <w:rPr>
          <w:rFonts w:ascii="Times New Roman" w:eastAsia="Times New Roman" w:hAnsi="Times New Roman"/>
          <w:color w:val="000000"/>
          <w:lang w:eastAsia="uk-UA"/>
        </w:rPr>
        <w:t>т.д</w:t>
      </w:r>
      <w:proofErr w:type="spellEnd"/>
      <w:r>
        <w:rPr>
          <w:rFonts w:ascii="Times New Roman" w:eastAsia="Times New Roman" w:hAnsi="Times New Roman"/>
          <w:color w:val="000000"/>
          <w:lang w:eastAsia="uk-UA"/>
        </w:rPr>
        <w:t>.</w:t>
      </w:r>
    </w:p>
    <w:p w14:paraId="13EEFFC7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</w:p>
    <w:p w14:paraId="52D72732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lang w:eastAsia="uk-UA"/>
        </w:rPr>
        <w:t>"Особистий кабінет"</w:t>
      </w:r>
      <w:r>
        <w:rPr>
          <w:rFonts w:ascii="Times New Roman" w:eastAsia="Times New Roman" w:hAnsi="Times New Roman"/>
          <w:color w:val="000000"/>
          <w:lang w:eastAsia="uk-UA"/>
        </w:rPr>
        <w:t xml:space="preserve"> - робочий розділ на сайті в мережі Інтернет за </w:t>
      </w:r>
      <w:proofErr w:type="spellStart"/>
      <w:r>
        <w:rPr>
          <w:rFonts w:ascii="Times New Roman" w:eastAsia="Times New Roman" w:hAnsi="Times New Roman"/>
          <w:color w:val="000000"/>
          <w:lang w:eastAsia="uk-UA"/>
        </w:rPr>
        <w:t>адресою</w:t>
      </w:r>
      <w:proofErr w:type="spellEnd"/>
      <w:r>
        <w:rPr>
          <w:rFonts w:ascii="Times New Roman" w:eastAsia="Times New Roman" w:hAnsi="Times New Roman"/>
          <w:color w:val="000000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lang w:val="en-US" w:eastAsia="uk-UA"/>
        </w:rPr>
        <w:t>https</w:t>
      </w:r>
      <w:r>
        <w:rPr>
          <w:rFonts w:ascii="Times New Roman" w:eastAsia="Times New Roman" w:hAnsi="Times New Roman"/>
          <w:color w:val="000000"/>
          <w:lang w:val="ru-RU" w:eastAsia="uk-UA"/>
        </w:rPr>
        <w:t>://</w:t>
      </w:r>
      <w:proofErr w:type="spellStart"/>
      <w:r>
        <w:rPr>
          <w:rFonts w:ascii="Times New Roman" w:eastAsia="Times New Roman" w:hAnsi="Times New Roman"/>
          <w:color w:val="000000"/>
          <w:lang w:val="en-US" w:eastAsia="uk-UA"/>
        </w:rPr>
        <w:t>auc</w:t>
      </w:r>
      <w:proofErr w:type="spellEnd"/>
      <w:r>
        <w:rPr>
          <w:rFonts w:ascii="Times New Roman" w:eastAsia="Times New Roman" w:hAnsi="Times New Roman"/>
          <w:color w:val="000000"/>
          <w:lang w:val="ru-RU" w:eastAsia="uk-UA"/>
        </w:rPr>
        <w:t>.</w:t>
      </w:r>
      <w:proofErr w:type="spellStart"/>
      <w:r>
        <w:rPr>
          <w:rFonts w:ascii="Times New Roman" w:eastAsia="Times New Roman" w:hAnsi="Times New Roman"/>
          <w:color w:val="000000"/>
          <w:lang w:val="en-US" w:eastAsia="uk-UA"/>
        </w:rPr>
        <w:t>ukrforest</w:t>
      </w:r>
      <w:proofErr w:type="spellEnd"/>
      <w:r>
        <w:rPr>
          <w:rFonts w:ascii="Times New Roman" w:eastAsia="Times New Roman" w:hAnsi="Times New Roman"/>
          <w:color w:val="000000"/>
          <w:lang w:val="ru-RU" w:eastAsia="uk-UA"/>
        </w:rPr>
        <w:t>.</w:t>
      </w:r>
      <w:r>
        <w:rPr>
          <w:rFonts w:ascii="Times New Roman" w:eastAsia="Times New Roman" w:hAnsi="Times New Roman"/>
          <w:color w:val="000000"/>
          <w:lang w:val="en-US" w:eastAsia="uk-UA"/>
        </w:rPr>
        <w:t>com</w:t>
      </w:r>
      <w:r>
        <w:rPr>
          <w:rFonts w:ascii="Times New Roman" w:eastAsia="Times New Roman" w:hAnsi="Times New Roman"/>
          <w:color w:val="000000"/>
          <w:lang w:eastAsia="uk-UA"/>
        </w:rPr>
        <w:t>/, для доступу до якого необхідно пройти авторизацію, вказавши ім'я користувача і пароль Учасника Системи.</w:t>
      </w:r>
    </w:p>
    <w:p w14:paraId="230781F5" w14:textId="77777777" w:rsidR="00410966" w:rsidRDefault="00410966" w:rsidP="00410966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uk-UA"/>
        </w:rPr>
      </w:pPr>
    </w:p>
    <w:p w14:paraId="721150D8" w14:textId="77777777" w:rsidR="00410966" w:rsidRDefault="00410966" w:rsidP="00410966">
      <w:pPr>
        <w:pStyle w:val="FR1"/>
        <w:spacing w:before="0" w:line="240" w:lineRule="auto"/>
        <w:ind w:left="0" w:right="0"/>
        <w:jc w:val="both"/>
        <w:rPr>
          <w:b w:val="0"/>
          <w:sz w:val="22"/>
          <w:szCs w:val="22"/>
          <w:lang w:val="ru-RU"/>
        </w:rPr>
      </w:pPr>
      <w:r>
        <w:rPr>
          <w:b w:val="0"/>
          <w:bCs/>
          <w:color w:val="000000"/>
          <w:sz w:val="22"/>
          <w:szCs w:val="22"/>
          <w:lang w:eastAsia="uk-UA"/>
        </w:rPr>
        <w:tab/>
      </w:r>
      <w:r>
        <w:rPr>
          <w:bCs/>
          <w:color w:val="000000"/>
          <w:sz w:val="22"/>
          <w:szCs w:val="22"/>
          <w:lang w:eastAsia="uk-UA"/>
        </w:rPr>
        <w:t xml:space="preserve">Організатор </w:t>
      </w:r>
      <w:r>
        <w:rPr>
          <w:b w:val="0"/>
          <w:bCs/>
          <w:color w:val="000000"/>
          <w:sz w:val="22"/>
          <w:szCs w:val="22"/>
          <w:lang w:eastAsia="uk-UA"/>
        </w:rPr>
        <w:t xml:space="preserve">-  біржа, з якою Продавцем укладено договори </w:t>
      </w:r>
      <w:r>
        <w:rPr>
          <w:b w:val="0"/>
          <w:sz w:val="22"/>
          <w:szCs w:val="22"/>
        </w:rPr>
        <w:t>про спільну діяльність у проведенні продажу на торгах необробленої деревини.</w:t>
      </w:r>
    </w:p>
    <w:p w14:paraId="1D575B31" w14:textId="77777777" w:rsidR="00410966" w:rsidRDefault="00410966" w:rsidP="00410966">
      <w:pPr>
        <w:pStyle w:val="FR1"/>
        <w:tabs>
          <w:tab w:val="left" w:pos="7785"/>
        </w:tabs>
        <w:spacing w:before="0" w:line="240" w:lineRule="auto"/>
        <w:ind w:left="0" w:right="0"/>
        <w:jc w:val="both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ab/>
      </w:r>
    </w:p>
    <w:p w14:paraId="3B522FDB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val="ru-RU" w:eastAsia="uk-UA"/>
        </w:rPr>
      </w:pPr>
      <w:r>
        <w:rPr>
          <w:rFonts w:ascii="Times New Roman" w:eastAsia="Times New Roman" w:hAnsi="Times New Roman"/>
          <w:b/>
          <w:bCs/>
          <w:color w:val="000000"/>
          <w:lang w:eastAsia="uk-UA"/>
        </w:rPr>
        <w:t>Користувач Системи</w:t>
      </w:r>
      <w:r>
        <w:rPr>
          <w:rFonts w:ascii="Times New Roman" w:eastAsia="Times New Roman" w:hAnsi="Times New Roman"/>
          <w:color w:val="000000"/>
          <w:lang w:eastAsia="uk-UA"/>
        </w:rPr>
        <w:t xml:space="preserve"> - </w:t>
      </w:r>
      <w:r>
        <w:rPr>
          <w:rFonts w:ascii="Times New Roman" w:eastAsia="Times New Roman" w:hAnsi="Times New Roman"/>
          <w:color w:val="000000"/>
          <w:lang w:val="en-US" w:eastAsia="uk-UA"/>
        </w:rPr>
        <w:t>c</w:t>
      </w:r>
      <w:proofErr w:type="spellStart"/>
      <w:r>
        <w:rPr>
          <w:rFonts w:ascii="Times New Roman" w:eastAsia="Times New Roman" w:hAnsi="Times New Roman"/>
          <w:color w:val="000000"/>
          <w:lang w:eastAsia="uk-UA"/>
        </w:rPr>
        <w:t>уб'єкт</w:t>
      </w:r>
      <w:proofErr w:type="spellEnd"/>
      <w:r>
        <w:rPr>
          <w:rFonts w:ascii="Times New Roman" w:eastAsia="Times New Roman" w:hAnsi="Times New Roman"/>
          <w:color w:val="000000"/>
          <w:lang w:eastAsia="uk-UA"/>
        </w:rPr>
        <w:t xml:space="preserve"> господарювання, який успішно пройшов процедуру реєстрації відповідно до цього Регламенту</w:t>
      </w:r>
      <w:r>
        <w:rPr>
          <w:rFonts w:ascii="Times New Roman" w:eastAsia="Times New Roman" w:hAnsi="Times New Roman"/>
          <w:color w:val="000000"/>
          <w:lang w:val="ru-RU" w:eastAsia="uk-UA"/>
        </w:rPr>
        <w:t>.</w:t>
      </w:r>
    </w:p>
    <w:p w14:paraId="5B02C238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val="ru-RU" w:eastAsia="uk-UA"/>
        </w:rPr>
      </w:pPr>
    </w:p>
    <w:p w14:paraId="13E1BA22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hAnsi="Times New Roman"/>
          <w:b/>
        </w:rPr>
        <w:t>Заявник (Покупець)</w:t>
      </w:r>
      <w:r>
        <w:rPr>
          <w:rFonts w:ascii="Times New Roman" w:hAnsi="Times New Roman"/>
        </w:rPr>
        <w:t xml:space="preserve"> - </w:t>
      </w:r>
      <w:r>
        <w:rPr>
          <w:rFonts w:ascii="Times New Roman" w:eastAsia="Times New Roman" w:hAnsi="Times New Roman"/>
          <w:lang w:eastAsia="uk-UA"/>
        </w:rPr>
        <w:t xml:space="preserve">користувач системи, </w:t>
      </w:r>
      <w:r>
        <w:rPr>
          <w:rFonts w:ascii="Times New Roman" w:hAnsi="Times New Roman"/>
        </w:rPr>
        <w:t xml:space="preserve">який виконав всі умови реєстрації в Системі, та подав заяву та всі необхідні документи відповідно до цього Регламенту на купівлю та отримав допуск на участь в торгах (аукціонах). </w:t>
      </w:r>
      <w:r>
        <w:rPr>
          <w:rFonts w:ascii="Times New Roman" w:eastAsia="Times New Roman" w:hAnsi="Times New Roman"/>
          <w:color w:val="000000"/>
          <w:lang w:eastAsia="uk-UA"/>
        </w:rPr>
        <w:t>Факт реєстрації цього заявника у Системі як Учасника торгів означає, що він відповідає всім вимогам чинного законодавства для проведення діяльності, пов'язаної із закупкою деревини.</w:t>
      </w:r>
    </w:p>
    <w:p w14:paraId="55AE7162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</w:p>
    <w:p w14:paraId="20409DF0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lang w:eastAsia="uk-UA"/>
        </w:rPr>
        <w:t>Продавець, постачальник необробленої деревини (Заявник)</w:t>
      </w:r>
      <w:r>
        <w:rPr>
          <w:rFonts w:ascii="Times New Roman" w:eastAsia="Times New Roman" w:hAnsi="Times New Roman"/>
          <w:color w:val="000000"/>
          <w:lang w:eastAsia="uk-UA"/>
        </w:rPr>
        <w:t> - Користувач Системи, юридична особа, в інтересах і за замовленням якого проводиться торгова процедура в Системі. Надає продукцію, яка є предметом торгів.</w:t>
      </w:r>
    </w:p>
    <w:p w14:paraId="69F7B1CA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</w:p>
    <w:p w14:paraId="5E6C75A9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lang w:eastAsia="uk-UA"/>
        </w:rPr>
        <w:t>Учасник торгової процедури</w:t>
      </w:r>
      <w:r>
        <w:rPr>
          <w:rFonts w:ascii="Times New Roman" w:eastAsia="Times New Roman" w:hAnsi="Times New Roman"/>
          <w:color w:val="000000"/>
          <w:lang w:eastAsia="uk-UA"/>
        </w:rPr>
        <w:t> – Користувач Системи, який успішно пройшов реєстрацію у Системі і має право приймати участь в торговій процедурі у межах даного Регламенту.</w:t>
      </w:r>
    </w:p>
    <w:p w14:paraId="01EAC817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lang w:eastAsia="uk-UA"/>
        </w:rPr>
      </w:pPr>
    </w:p>
    <w:p w14:paraId="270AB8DA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lang w:eastAsia="uk-UA"/>
        </w:rPr>
        <w:t>Торгова процедура (аукціон, торги)</w:t>
      </w:r>
      <w:r>
        <w:rPr>
          <w:rFonts w:ascii="Times New Roman" w:eastAsia="Times New Roman" w:hAnsi="Times New Roman"/>
          <w:color w:val="000000"/>
          <w:lang w:eastAsia="uk-UA"/>
        </w:rPr>
        <w:t> – циклічна процедура, що здійснюється у Системі у чітко регламентований спосіб (проведення, оповіщення, обіг документів). Здійснюється з метою вибору Покупцем відповідних лотів Продавця  та укладення договорів купівлі-продажу необробленої деревини.</w:t>
      </w:r>
    </w:p>
    <w:p w14:paraId="61625A43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lang w:eastAsia="uk-UA"/>
        </w:rPr>
      </w:pPr>
    </w:p>
    <w:p w14:paraId="152DAFBB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b/>
          <w:color w:val="000000"/>
          <w:lang w:eastAsia="uk-UA"/>
        </w:rPr>
        <w:lastRenderedPageBreak/>
        <w:t xml:space="preserve">Документація щодо проведення Торгової процедури -  </w:t>
      </w:r>
      <w:r>
        <w:rPr>
          <w:rFonts w:ascii="Times New Roman" w:eastAsia="Times New Roman" w:hAnsi="Times New Roman"/>
          <w:color w:val="000000"/>
          <w:lang w:eastAsia="uk-UA"/>
        </w:rPr>
        <w:t>"</w:t>
      </w:r>
      <w:r>
        <w:rPr>
          <w:rFonts w:ascii="Times New Roman" w:hAnsi="Times New Roman"/>
        </w:rPr>
        <w:t xml:space="preserve">Правила проведення електронних аукціонів та біржових торгів </w:t>
      </w:r>
      <w:r>
        <w:rPr>
          <w:rFonts w:ascii="Times New Roman" w:hAnsi="Times New Roman"/>
          <w:spacing w:val="-1"/>
        </w:rPr>
        <w:t xml:space="preserve">з продажу необробленої деревини </w:t>
      </w:r>
      <w:r>
        <w:rPr>
          <w:rFonts w:ascii="Times New Roman" w:hAnsi="Times New Roman"/>
          <w:bCs/>
        </w:rPr>
        <w:t xml:space="preserve">на </w:t>
      </w:r>
      <w:r w:rsidRPr="000067BB">
        <w:rPr>
          <w:rFonts w:ascii="Times New Roman" w:hAnsi="Times New Roman"/>
          <w:bCs/>
        </w:rPr>
        <w:t>ТОВ «БІРЖА ПОДІЛЬСЬКА»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bCs/>
        </w:rPr>
        <w:t>в а</w:t>
      </w:r>
      <w:r>
        <w:rPr>
          <w:rFonts w:ascii="Times New Roman" w:hAnsi="Times New Roman"/>
        </w:rPr>
        <w:t xml:space="preserve">втоматизованій інформаційній системі "APS </w:t>
      </w:r>
      <w:proofErr w:type="spellStart"/>
      <w:r>
        <w:rPr>
          <w:rFonts w:ascii="Times New Roman" w:hAnsi="Times New Roman"/>
        </w:rPr>
        <w:t>Tender</w:t>
      </w:r>
      <w:proofErr w:type="spellEnd"/>
      <w:r>
        <w:rPr>
          <w:rFonts w:ascii="Times New Roman" w:hAnsi="Times New Roman"/>
        </w:rPr>
        <w:t>" та к</w:t>
      </w:r>
      <w:r>
        <w:rPr>
          <w:rFonts w:ascii="Times New Roman" w:eastAsia="Times New Roman" w:hAnsi="Times New Roman"/>
          <w:color w:val="000000"/>
          <w:lang w:eastAsia="uk-UA"/>
        </w:rPr>
        <w:t>омплект електронних документів, що містить всю необхідну і достатню інформацію про лот, перебіг і результат торгової процедури, умови її проведення.</w:t>
      </w:r>
    </w:p>
    <w:p w14:paraId="14BB6849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lang w:eastAsia="uk-UA"/>
        </w:rPr>
      </w:pPr>
    </w:p>
    <w:p w14:paraId="749C79B4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lang w:eastAsia="uk-UA"/>
        </w:rPr>
        <w:t>Лот</w:t>
      </w:r>
      <w:r>
        <w:rPr>
          <w:rFonts w:ascii="Times New Roman" w:eastAsia="Times New Roman" w:hAnsi="Times New Roman"/>
          <w:color w:val="000000"/>
          <w:lang w:eastAsia="uk-UA"/>
        </w:rPr>
        <w:t xml:space="preserve"> - товарна позиція, предмет торгової процедури, </w:t>
      </w:r>
      <w:r>
        <w:rPr>
          <w:rFonts w:ascii="Times New Roman" w:eastAsia="Times New Roman" w:hAnsi="Times New Roman"/>
          <w:lang w:eastAsia="uk-UA"/>
        </w:rPr>
        <w:t>що виставлена до продажу на електронному майданчику.</w:t>
      </w:r>
    </w:p>
    <w:p w14:paraId="31F5EFA5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lang w:eastAsia="uk-UA"/>
        </w:rPr>
      </w:pPr>
    </w:p>
    <w:p w14:paraId="42F74D28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lang w:eastAsia="uk-UA"/>
        </w:rPr>
        <w:t>Спосіб проведення торгової процедури</w:t>
      </w:r>
      <w:r>
        <w:rPr>
          <w:rFonts w:ascii="Times New Roman" w:eastAsia="Times New Roman" w:hAnsi="Times New Roman"/>
          <w:color w:val="000000"/>
          <w:lang w:eastAsia="uk-UA"/>
        </w:rPr>
        <w:t> – це процедура проведення аукціонів та біржових торгів, згідно  даного Регламенту, що здійснюється за принципом змагальності, незалежності та рівності усіх учасників торгів.</w:t>
      </w:r>
    </w:p>
    <w:p w14:paraId="2457C48F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</w:p>
    <w:p w14:paraId="561C714C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b/>
          <w:color w:val="000000"/>
          <w:lang w:eastAsia="uk-UA"/>
        </w:rPr>
        <w:t>Ставка</w:t>
      </w:r>
      <w:r>
        <w:rPr>
          <w:rFonts w:ascii="Times New Roman" w:eastAsia="Times New Roman" w:hAnsi="Times New Roman"/>
          <w:color w:val="000000"/>
          <w:lang w:eastAsia="uk-UA"/>
        </w:rPr>
        <w:t xml:space="preserve"> - цінова пропозиція Учасника торгової процедури щодо зміни ціни лоту на встановлений крок.</w:t>
      </w:r>
    </w:p>
    <w:p w14:paraId="1C33582A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</w:p>
    <w:p w14:paraId="78C9F7C8" w14:textId="77777777" w:rsidR="00410966" w:rsidRDefault="00410966" w:rsidP="0041096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lang w:eastAsia="uk-UA"/>
        </w:rPr>
        <w:tab/>
        <w:t>Заявка (Пропозиція)</w:t>
      </w:r>
      <w:r>
        <w:rPr>
          <w:rFonts w:ascii="Times New Roman" w:eastAsia="Times New Roman" w:hAnsi="Times New Roman"/>
          <w:color w:val="000000"/>
          <w:lang w:eastAsia="uk-UA"/>
        </w:rPr>
        <w:t xml:space="preserve"> -  документ, представлений Заявником з метою участі в торгах відповідно до цього Регламенту та підтверджений електронною операцією у Системі, доступною лише зареєстрованим Користувачам Системи. </w:t>
      </w:r>
    </w:p>
    <w:p w14:paraId="77339A28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lang w:eastAsia="uk-UA"/>
        </w:rPr>
      </w:pPr>
    </w:p>
    <w:p w14:paraId="11ADDCF5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Times New Roman" w:hAnsi="Times New Roman"/>
          <w:b/>
          <w:bCs/>
          <w:color w:val="000000"/>
          <w:lang w:eastAsia="uk-UA"/>
        </w:rPr>
        <w:t>Переможець (Покупець)</w:t>
      </w:r>
      <w:r>
        <w:rPr>
          <w:rFonts w:ascii="Times New Roman" w:eastAsia="Times New Roman" w:hAnsi="Times New Roman"/>
          <w:color w:val="000000"/>
          <w:lang w:eastAsia="uk-UA"/>
        </w:rPr>
        <w:t xml:space="preserve"> - Учасник торгів, </w:t>
      </w:r>
      <w:r>
        <w:rPr>
          <w:rFonts w:ascii="Times New Roman" w:hAnsi="Times New Roman"/>
        </w:rPr>
        <w:t>який запропонував найвищу ціну на час завершення торгів.</w:t>
      </w:r>
    </w:p>
    <w:p w14:paraId="5602502F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lang w:eastAsia="uk-UA"/>
        </w:rPr>
      </w:pPr>
    </w:p>
    <w:p w14:paraId="31CB0938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lang w:eastAsia="uk-UA"/>
        </w:rPr>
        <w:t>Електронний документ</w:t>
      </w:r>
      <w:r>
        <w:rPr>
          <w:rFonts w:ascii="Times New Roman" w:eastAsia="Times New Roman" w:hAnsi="Times New Roman"/>
          <w:color w:val="000000"/>
          <w:lang w:eastAsia="uk-UA"/>
        </w:rPr>
        <w:t> - документ, в якому інформація представлена в електронно-цифровій формі.</w:t>
      </w:r>
    </w:p>
    <w:p w14:paraId="552D83A2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</w:p>
    <w:p w14:paraId="4E1FB2F8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  <w:lang w:eastAsia="uk-UA"/>
        </w:rPr>
        <w:t>Гарантійний внесок</w:t>
      </w:r>
      <w:r>
        <w:rPr>
          <w:rFonts w:ascii="Times New Roman" w:eastAsia="Times New Roman" w:hAnsi="Times New Roman"/>
          <w:color w:val="000000"/>
          <w:lang w:eastAsia="uk-UA"/>
        </w:rPr>
        <w:t xml:space="preserve"> - </w:t>
      </w:r>
      <w:r>
        <w:rPr>
          <w:rFonts w:ascii="Times New Roman" w:hAnsi="Times New Roman"/>
          <w:color w:val="000000"/>
        </w:rPr>
        <w:t>грошові кошти, які сплачує на рахунок Організатора  фізична особа підприємець або юридична особа в розмірі 5 відсотків (без ПДВ) стартової ціни заявлених лотів для участі в аукціоні та/або біржових торгах, як засіб забезпечення добросовісності дотримання ними своїх пропозицій на період, установлений умовами торгів. У разі відмови покупця від виконання своїх зобов'язань відповідно до результатів проведення аукціонів та біржових торгів сума гарантійного внеску йому не повертається.</w:t>
      </w:r>
    </w:p>
    <w:p w14:paraId="3121BB1F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14:paraId="761464BB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  <w:lang w:eastAsia="uk-UA"/>
        </w:rPr>
        <w:t xml:space="preserve">Реєстраційний внесок - </w:t>
      </w:r>
      <w:r>
        <w:rPr>
          <w:rFonts w:ascii="Times New Roman" w:eastAsia="Times New Roman" w:hAnsi="Times New Roman"/>
          <w:color w:val="000000"/>
          <w:lang w:eastAsia="uk-UA"/>
        </w:rPr>
        <w:t>гро</w:t>
      </w:r>
      <w:r>
        <w:rPr>
          <w:rFonts w:ascii="Times New Roman" w:hAnsi="Times New Roman"/>
          <w:color w:val="000000"/>
        </w:rPr>
        <w:t>шові кошти, які сплачує на рахунок Організатора фізична особа підприємець або юридична особа за реєстрацію особи учасником загального електронного аукціону з продажу необробленої деревини в розмірі 500 грн.</w:t>
      </w:r>
    </w:p>
    <w:p w14:paraId="07695D49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uk-UA"/>
        </w:rPr>
      </w:pPr>
      <w:r>
        <w:rPr>
          <w:rFonts w:ascii="Times New Roman" w:hAnsi="Times New Roman"/>
          <w:color w:val="000000"/>
        </w:rPr>
        <w:t xml:space="preserve">Реєстраційний внесок поверненню учаснику аукціону та/або біржових торгів не підлягає.  </w:t>
      </w:r>
      <w:r>
        <w:rPr>
          <w:rFonts w:ascii="Times New Roman" w:eastAsia="Times New Roman" w:hAnsi="Times New Roman"/>
          <w:b/>
          <w:color w:val="000000"/>
          <w:lang w:eastAsia="uk-UA"/>
        </w:rPr>
        <w:t xml:space="preserve"> </w:t>
      </w:r>
    </w:p>
    <w:p w14:paraId="702C7D07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lang w:val="ru-RU" w:eastAsia="uk-UA"/>
        </w:rPr>
      </w:pPr>
    </w:p>
    <w:p w14:paraId="75C568A1" w14:textId="77777777" w:rsidR="00410966" w:rsidRDefault="00410966" w:rsidP="0041096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lang w:val="ru-RU" w:eastAsia="uk-UA"/>
        </w:rPr>
        <w:t>3</w:t>
      </w:r>
      <w:r>
        <w:rPr>
          <w:rFonts w:ascii="Times New Roman" w:eastAsia="Times New Roman" w:hAnsi="Times New Roman"/>
          <w:b/>
          <w:bCs/>
          <w:color w:val="000000"/>
          <w:lang w:eastAsia="uk-UA"/>
        </w:rPr>
        <w:t>. </w:t>
      </w:r>
      <w:proofErr w:type="gramStart"/>
      <w:r>
        <w:rPr>
          <w:rFonts w:ascii="Times New Roman" w:eastAsia="Times New Roman" w:hAnsi="Times New Roman"/>
          <w:b/>
          <w:bCs/>
          <w:color w:val="000000"/>
          <w:lang w:eastAsia="uk-UA"/>
        </w:rPr>
        <w:t>Права,  обов'язки</w:t>
      </w:r>
      <w:proofErr w:type="gramEnd"/>
      <w:r>
        <w:rPr>
          <w:rFonts w:ascii="Times New Roman" w:eastAsia="Times New Roman" w:hAnsi="Times New Roman"/>
          <w:b/>
          <w:bCs/>
          <w:color w:val="000000"/>
          <w:lang w:eastAsia="uk-UA"/>
        </w:rPr>
        <w:t xml:space="preserve"> та відповідальність Користувачів Системи.</w:t>
      </w:r>
    </w:p>
    <w:p w14:paraId="314BE8B1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lang w:eastAsia="uk-UA"/>
        </w:rPr>
        <w:t xml:space="preserve"> </w:t>
      </w:r>
    </w:p>
    <w:p w14:paraId="482AA00C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uk-UA"/>
        </w:rPr>
      </w:pPr>
      <w:r>
        <w:rPr>
          <w:rFonts w:ascii="Times New Roman" w:eastAsia="Times New Roman" w:hAnsi="Times New Roman"/>
          <w:b/>
          <w:color w:val="000000"/>
          <w:lang w:val="ru-RU" w:eastAsia="uk-UA"/>
        </w:rPr>
        <w:t>3</w:t>
      </w:r>
      <w:r>
        <w:rPr>
          <w:rFonts w:ascii="Times New Roman" w:eastAsia="Times New Roman" w:hAnsi="Times New Roman"/>
          <w:b/>
          <w:color w:val="000000"/>
          <w:lang w:eastAsia="uk-UA"/>
        </w:rPr>
        <w:t>.1. Продавець необробленої деревини має право:</w:t>
      </w:r>
    </w:p>
    <w:p w14:paraId="264ACCB8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val="ru-RU" w:eastAsia="uk-UA"/>
        </w:rPr>
      </w:pPr>
    </w:p>
    <w:p w14:paraId="1E9C78F3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val="ru-RU" w:eastAsia="uk-UA"/>
        </w:rPr>
        <w:t>3</w:t>
      </w:r>
      <w:r>
        <w:rPr>
          <w:rFonts w:ascii="Times New Roman" w:eastAsia="Times New Roman" w:hAnsi="Times New Roman"/>
          <w:color w:val="000000"/>
          <w:lang w:eastAsia="uk-UA"/>
        </w:rPr>
        <w:t xml:space="preserve">.1.1. Користуватися послугами </w:t>
      </w:r>
      <w:r>
        <w:rPr>
          <w:rFonts w:ascii="Times New Roman" w:eastAsia="Times New Roman" w:hAnsi="Times New Roman"/>
          <w:b/>
          <w:color w:val="000000"/>
          <w:lang w:eastAsia="uk-UA"/>
        </w:rPr>
        <w:t>Організатора</w:t>
      </w:r>
      <w:r>
        <w:rPr>
          <w:rFonts w:ascii="Times New Roman" w:eastAsia="Times New Roman" w:hAnsi="Times New Roman"/>
          <w:color w:val="000000"/>
          <w:lang w:eastAsia="uk-UA"/>
        </w:rPr>
        <w:t xml:space="preserve">, відповідно до укладених договорів, щодо розміщення в Системі доступної інформації, щодо запропонованих до продажу </w:t>
      </w:r>
      <w:proofErr w:type="gramStart"/>
      <w:r>
        <w:rPr>
          <w:rFonts w:ascii="Times New Roman" w:eastAsia="Times New Roman" w:hAnsi="Times New Roman"/>
          <w:color w:val="000000"/>
          <w:lang w:eastAsia="uk-UA"/>
        </w:rPr>
        <w:t>лотів  необробленої</w:t>
      </w:r>
      <w:proofErr w:type="gramEnd"/>
      <w:r>
        <w:rPr>
          <w:rFonts w:ascii="Times New Roman" w:eastAsia="Times New Roman" w:hAnsi="Times New Roman"/>
          <w:color w:val="000000"/>
          <w:lang w:eastAsia="uk-UA"/>
        </w:rPr>
        <w:t xml:space="preserve"> деревини, з детальним описом, шляхом завантаження електронних файлів у форматі Microsoft Excel. Після публікації на сайті, інформація миттєво стає доступною всім користувачам Системи.</w:t>
      </w:r>
    </w:p>
    <w:p w14:paraId="73D8CE67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</w:p>
    <w:p w14:paraId="5F73343C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val="ru-RU" w:eastAsia="uk-UA"/>
        </w:rPr>
        <w:t>3</w:t>
      </w:r>
      <w:r>
        <w:rPr>
          <w:rFonts w:ascii="Times New Roman" w:eastAsia="Times New Roman" w:hAnsi="Times New Roman"/>
          <w:color w:val="000000"/>
          <w:lang w:eastAsia="uk-UA"/>
        </w:rPr>
        <w:t>.1.2. У разі відмови Переможця підписати договір купівлі-продажу деревини, визнати торги по даних лотах такими, що не відбулися.</w:t>
      </w:r>
    </w:p>
    <w:p w14:paraId="61A7D483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</w:p>
    <w:p w14:paraId="7E9082F2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uk-UA"/>
        </w:rPr>
      </w:pPr>
      <w:r>
        <w:rPr>
          <w:rFonts w:ascii="Times New Roman" w:eastAsia="Times New Roman" w:hAnsi="Times New Roman"/>
          <w:b/>
          <w:color w:val="000000"/>
          <w:lang w:val="ru-RU" w:eastAsia="uk-UA"/>
        </w:rPr>
        <w:t>3</w:t>
      </w:r>
      <w:r>
        <w:rPr>
          <w:rFonts w:ascii="Times New Roman" w:eastAsia="Times New Roman" w:hAnsi="Times New Roman"/>
          <w:b/>
          <w:color w:val="000000"/>
          <w:lang w:eastAsia="uk-UA"/>
        </w:rPr>
        <w:t>.2. Учасник торгів з продажу необробленої деревини має право:</w:t>
      </w:r>
    </w:p>
    <w:p w14:paraId="08FC8A8F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</w:p>
    <w:p w14:paraId="5B5C412D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Times New Roman" w:hAnsi="Times New Roman"/>
          <w:color w:val="000000"/>
          <w:lang w:val="ru-RU" w:eastAsia="uk-UA"/>
        </w:rPr>
        <w:t>3</w:t>
      </w:r>
      <w:r>
        <w:rPr>
          <w:rFonts w:ascii="Times New Roman" w:eastAsia="Times New Roman" w:hAnsi="Times New Roman"/>
          <w:color w:val="000000"/>
          <w:lang w:eastAsia="uk-UA"/>
        </w:rPr>
        <w:t xml:space="preserve">.2.1. Приймати участь у торгових процедурах у Системі, до яких він допускається згідно з Регламентом, </w:t>
      </w:r>
      <w:proofErr w:type="gramStart"/>
      <w:r>
        <w:rPr>
          <w:rFonts w:ascii="Times New Roman" w:eastAsia="Times New Roman" w:hAnsi="Times New Roman"/>
          <w:color w:val="000000"/>
          <w:lang w:eastAsia="uk-UA"/>
        </w:rPr>
        <w:t>у порядку</w:t>
      </w:r>
      <w:proofErr w:type="gramEnd"/>
      <w:r>
        <w:rPr>
          <w:rFonts w:ascii="Times New Roman" w:eastAsia="Times New Roman" w:hAnsi="Times New Roman"/>
          <w:color w:val="000000"/>
          <w:lang w:eastAsia="uk-UA"/>
        </w:rPr>
        <w:t xml:space="preserve">, встановленому цим Регламентом, </w:t>
      </w:r>
      <w:r>
        <w:rPr>
          <w:rFonts w:ascii="Times New Roman" w:hAnsi="Times New Roman"/>
        </w:rPr>
        <w:t xml:space="preserve">Правилами проведення електронних аукціонів та біржових торгів </w:t>
      </w:r>
      <w:r>
        <w:rPr>
          <w:rFonts w:ascii="Times New Roman" w:hAnsi="Times New Roman"/>
          <w:spacing w:val="-1"/>
        </w:rPr>
        <w:t xml:space="preserve">з продажу необробленої деревини </w:t>
      </w:r>
      <w:r>
        <w:rPr>
          <w:rFonts w:ascii="Times New Roman" w:hAnsi="Times New Roman"/>
          <w:bCs/>
        </w:rPr>
        <w:t xml:space="preserve">на </w:t>
      </w:r>
      <w:r w:rsidRPr="000067BB">
        <w:rPr>
          <w:rFonts w:ascii="Times New Roman" w:hAnsi="Times New Roman"/>
          <w:bCs/>
        </w:rPr>
        <w:t>ТОВ «БІРЖА ПОДІЛЬСЬКА»</w:t>
      </w:r>
      <w:r>
        <w:rPr>
          <w:rFonts w:ascii="Times New Roman" w:hAnsi="Times New Roman"/>
          <w:bCs/>
        </w:rPr>
        <w:t xml:space="preserve"> в а</w:t>
      </w:r>
      <w:r>
        <w:rPr>
          <w:rFonts w:ascii="Times New Roman" w:hAnsi="Times New Roman"/>
        </w:rPr>
        <w:t xml:space="preserve">втоматизованій інформаційній системі "APS </w:t>
      </w:r>
      <w:proofErr w:type="spellStart"/>
      <w:r>
        <w:rPr>
          <w:rFonts w:ascii="Times New Roman" w:hAnsi="Times New Roman"/>
        </w:rPr>
        <w:t>Tender</w:t>
      </w:r>
      <w:proofErr w:type="spellEnd"/>
      <w:r>
        <w:rPr>
          <w:rFonts w:ascii="Times New Roman" w:hAnsi="Times New Roman"/>
        </w:rPr>
        <w:t>"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та іншою документацією щодо проведення торгових процедур.</w:t>
      </w:r>
    </w:p>
    <w:p w14:paraId="7D3D4225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</w:p>
    <w:p w14:paraId="321F8DBD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uk-UA"/>
        </w:rPr>
      </w:pPr>
      <w:r>
        <w:rPr>
          <w:rFonts w:ascii="Times New Roman" w:eastAsia="Times New Roman" w:hAnsi="Times New Roman"/>
          <w:b/>
          <w:color w:val="000000"/>
          <w:lang w:val="ru-RU" w:eastAsia="uk-UA"/>
        </w:rPr>
        <w:t>3</w:t>
      </w:r>
      <w:r>
        <w:rPr>
          <w:rFonts w:ascii="Times New Roman" w:eastAsia="Times New Roman" w:hAnsi="Times New Roman"/>
          <w:b/>
          <w:color w:val="000000"/>
          <w:lang w:eastAsia="uk-UA"/>
        </w:rPr>
        <w:t>.3. Учасник торгів зобов'язаний:</w:t>
      </w:r>
    </w:p>
    <w:p w14:paraId="7F8D4EB8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</w:p>
    <w:p w14:paraId="6B11D87C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val="ru-RU" w:eastAsia="uk-UA"/>
        </w:rPr>
        <w:t>3</w:t>
      </w:r>
      <w:r>
        <w:rPr>
          <w:rFonts w:ascii="Times New Roman" w:eastAsia="Times New Roman" w:hAnsi="Times New Roman"/>
          <w:color w:val="000000"/>
          <w:lang w:eastAsia="uk-UA"/>
        </w:rPr>
        <w:t xml:space="preserve">.3.1 У разі визнання його Переможцем торгів, продовж 5 (п'яти) робочих днів з дати оприлюднення інформації про результати торгів, підписати аукціонні свідоцтва (протоколи торгів) по лотах, </w:t>
      </w:r>
      <w:proofErr w:type="gramStart"/>
      <w:r>
        <w:rPr>
          <w:rFonts w:ascii="Times New Roman" w:eastAsia="Times New Roman" w:hAnsi="Times New Roman"/>
          <w:color w:val="000000"/>
          <w:lang w:eastAsia="uk-UA"/>
        </w:rPr>
        <w:t>по  яких</w:t>
      </w:r>
      <w:proofErr w:type="gramEnd"/>
      <w:r>
        <w:rPr>
          <w:rFonts w:ascii="Times New Roman" w:eastAsia="Times New Roman" w:hAnsi="Times New Roman"/>
          <w:color w:val="000000"/>
          <w:lang w:eastAsia="uk-UA"/>
        </w:rPr>
        <w:t xml:space="preserve"> він був визнаний переможцем.</w:t>
      </w:r>
    </w:p>
    <w:p w14:paraId="26AAFFC4" w14:textId="77777777" w:rsidR="00410966" w:rsidRDefault="00410966" w:rsidP="00410966">
      <w:pPr>
        <w:pStyle w:val="2"/>
        <w:spacing w:before="0" w:line="240" w:lineRule="auto"/>
        <w:ind w:firstLine="720"/>
        <w:rPr>
          <w:rFonts w:eastAsia="MS Mincho"/>
          <w:szCs w:val="22"/>
        </w:rPr>
      </w:pPr>
      <w:r>
        <w:rPr>
          <w:rFonts w:eastAsia="MS Mincho"/>
          <w:szCs w:val="22"/>
        </w:rPr>
        <w:t xml:space="preserve">3.3.2. Протягом десяти календарних днів після підписання аукціонних </w:t>
      </w:r>
      <w:proofErr w:type="spellStart"/>
      <w:r>
        <w:rPr>
          <w:rFonts w:eastAsia="MS Mincho"/>
          <w:szCs w:val="22"/>
        </w:rPr>
        <w:t>свідоцтв</w:t>
      </w:r>
      <w:proofErr w:type="spellEnd"/>
      <w:r>
        <w:rPr>
          <w:rFonts w:eastAsia="MS Mincho"/>
          <w:szCs w:val="22"/>
        </w:rPr>
        <w:t xml:space="preserve"> (протоколів), але не пізніше  п'яти робочих  днів  до  початку  кварталу  поставки, Продавець і Покупець - переможець </w:t>
      </w:r>
      <w:r>
        <w:rPr>
          <w:szCs w:val="22"/>
        </w:rPr>
        <w:t xml:space="preserve">торгів </w:t>
      </w:r>
      <w:r>
        <w:rPr>
          <w:rFonts w:eastAsia="MS Mincho"/>
          <w:szCs w:val="22"/>
        </w:rPr>
        <w:t xml:space="preserve">укладають  Договір купівлі-продажу необробленої деревини, який реєструється Організатором в електронному реєстрі. </w:t>
      </w:r>
    </w:p>
    <w:p w14:paraId="0922B947" w14:textId="77777777" w:rsidR="00410966" w:rsidRDefault="00410966" w:rsidP="00410966">
      <w:pPr>
        <w:pStyle w:val="2"/>
        <w:spacing w:before="0" w:line="240" w:lineRule="auto"/>
        <w:ind w:firstLine="720"/>
        <w:rPr>
          <w:rFonts w:eastAsia="MS Mincho"/>
          <w:szCs w:val="22"/>
        </w:rPr>
      </w:pPr>
      <w:r>
        <w:rPr>
          <w:rFonts w:eastAsia="MS Mincho"/>
          <w:szCs w:val="22"/>
        </w:rPr>
        <w:t>Договори купівлі-продажу необробленої деревини за результатами додаткових електронних торгів укладаються в строк, не пізніше п'яти календарних днів від дати проведення таких торгів.</w:t>
      </w:r>
    </w:p>
    <w:p w14:paraId="142A9FAE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</w:p>
    <w:p w14:paraId="423C833E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b/>
          <w:color w:val="000000"/>
          <w:lang w:val="ru-RU" w:eastAsia="uk-UA"/>
        </w:rPr>
        <w:t>3</w:t>
      </w:r>
      <w:r>
        <w:rPr>
          <w:rFonts w:ascii="Times New Roman" w:eastAsia="Times New Roman" w:hAnsi="Times New Roman"/>
          <w:b/>
          <w:color w:val="000000"/>
          <w:lang w:eastAsia="uk-UA"/>
        </w:rPr>
        <w:t>.4. Всі Користувачі Системи зобов'язані:</w:t>
      </w:r>
    </w:p>
    <w:p w14:paraId="2683C1BC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val="ru-RU" w:eastAsia="uk-UA"/>
        </w:rPr>
        <w:t>3</w:t>
      </w:r>
      <w:r>
        <w:rPr>
          <w:rFonts w:ascii="Times New Roman" w:eastAsia="Times New Roman" w:hAnsi="Times New Roman"/>
          <w:color w:val="000000"/>
          <w:lang w:eastAsia="uk-UA"/>
        </w:rPr>
        <w:t>.4.1. Дотримуватися норм цього Регламенту при виконанні усіх дій в Системі.</w:t>
      </w:r>
    </w:p>
    <w:p w14:paraId="27AC0577" w14:textId="77777777" w:rsidR="00410966" w:rsidRDefault="00410966" w:rsidP="0041096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uk-UA"/>
        </w:rPr>
      </w:pPr>
      <w:r>
        <w:rPr>
          <w:rFonts w:ascii="Times New Roman" w:eastAsia="Times New Roman" w:hAnsi="Times New Roman"/>
          <w:lang w:eastAsia="uk-UA"/>
        </w:rPr>
        <w:tab/>
      </w:r>
      <w:r>
        <w:rPr>
          <w:rFonts w:ascii="Times New Roman" w:eastAsia="Times New Roman" w:hAnsi="Times New Roman"/>
          <w:lang w:val="ru-RU" w:eastAsia="uk-UA"/>
        </w:rPr>
        <w:t>3</w:t>
      </w:r>
      <w:r>
        <w:rPr>
          <w:rFonts w:ascii="Times New Roman" w:eastAsia="Times New Roman" w:hAnsi="Times New Roman"/>
          <w:lang w:eastAsia="uk-UA"/>
        </w:rPr>
        <w:t>.4.2. Своєчасно вносити зміни в особисту інформацію, надану для реєстрації в Системі, включаючи інформацію про реквізити, а також своєчасно розміщувати в Системі актуальні копії документів, наданої для реєстрації в Системі.</w:t>
      </w:r>
    </w:p>
    <w:p w14:paraId="0D5A7A9A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val="ru-RU" w:eastAsia="uk-UA"/>
        </w:rPr>
        <w:t>3</w:t>
      </w:r>
      <w:r>
        <w:rPr>
          <w:rFonts w:ascii="Times New Roman" w:eastAsia="Times New Roman" w:hAnsi="Times New Roman"/>
          <w:color w:val="000000"/>
          <w:lang w:eastAsia="uk-UA"/>
        </w:rPr>
        <w:t>.4.3. Забезпечувати збереження в таємниці імені користувача і пароля Користувача Системи, наданих йому для роботи в Системі. При виникненні підозр про несанкціоноване використання їх третіми особами негайно повідомляти про це Оператору.</w:t>
      </w:r>
    </w:p>
    <w:p w14:paraId="631E2DA6" w14:textId="77777777" w:rsidR="00410966" w:rsidRDefault="00410966" w:rsidP="00410966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lang w:eastAsia="uk-UA"/>
        </w:rPr>
      </w:pPr>
    </w:p>
    <w:p w14:paraId="17CA32FE" w14:textId="77777777" w:rsidR="00410966" w:rsidRDefault="00410966" w:rsidP="00410966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lang w:val="ru-RU" w:eastAsia="uk-UA"/>
        </w:rPr>
        <w:t>3</w:t>
      </w:r>
      <w:r>
        <w:rPr>
          <w:rFonts w:ascii="Times New Roman" w:eastAsia="Times New Roman" w:hAnsi="Times New Roman"/>
          <w:b/>
          <w:bCs/>
          <w:color w:val="000000"/>
          <w:lang w:eastAsia="uk-UA"/>
        </w:rPr>
        <w:t>.5. Оператор Системи має право:</w:t>
      </w:r>
    </w:p>
    <w:p w14:paraId="4312ED26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val="ru-RU" w:eastAsia="uk-UA"/>
        </w:rPr>
        <w:t>3</w:t>
      </w:r>
      <w:r>
        <w:rPr>
          <w:rFonts w:ascii="Times New Roman" w:eastAsia="Times New Roman" w:hAnsi="Times New Roman"/>
          <w:color w:val="000000"/>
          <w:lang w:eastAsia="uk-UA"/>
        </w:rPr>
        <w:t>.5.1. Перевіряти достовірність інформації, наданої Користувачем Системи.</w:t>
      </w:r>
    </w:p>
    <w:p w14:paraId="4820B175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val="ru-RU" w:eastAsia="uk-UA"/>
        </w:rPr>
        <w:t>3</w:t>
      </w:r>
      <w:r>
        <w:rPr>
          <w:rFonts w:ascii="Times New Roman" w:eastAsia="Times New Roman" w:hAnsi="Times New Roman"/>
          <w:color w:val="000000"/>
          <w:lang w:eastAsia="uk-UA"/>
        </w:rPr>
        <w:t>.5.2. Припиняти доступ Користувача Системи до роботи в "Особистому кабінеті" в Системі за недотримання положень цього Регламенту або припиняти такий доступ аж до повного позбавлення прав на використання Системи.</w:t>
      </w:r>
    </w:p>
    <w:p w14:paraId="2944A980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 w:rsidRPr="0066363F">
        <w:rPr>
          <w:rFonts w:ascii="Times New Roman" w:eastAsia="Times New Roman" w:hAnsi="Times New Roman"/>
          <w:color w:val="000000"/>
          <w:lang w:val="ru-RU" w:eastAsia="uk-UA"/>
        </w:rPr>
        <w:t>3</w:t>
      </w:r>
      <w:r>
        <w:rPr>
          <w:rFonts w:ascii="Times New Roman" w:eastAsia="Times New Roman" w:hAnsi="Times New Roman"/>
          <w:color w:val="000000"/>
          <w:lang w:eastAsia="uk-UA"/>
        </w:rPr>
        <w:t>.5.3. Проводити модернізацію Системи та вносити зміни у її функціональності.</w:t>
      </w:r>
    </w:p>
    <w:p w14:paraId="4A275EBA" w14:textId="77777777" w:rsidR="00410966" w:rsidRDefault="00410966" w:rsidP="0041096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lang w:eastAsia="uk-UA"/>
        </w:rPr>
      </w:pPr>
    </w:p>
    <w:p w14:paraId="6369ED7E" w14:textId="77777777" w:rsidR="00410966" w:rsidRDefault="00410966" w:rsidP="00410966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lang w:eastAsia="uk-UA"/>
        </w:rPr>
      </w:pPr>
      <w:r w:rsidRPr="0066363F">
        <w:rPr>
          <w:rFonts w:ascii="Times New Roman" w:eastAsia="Times New Roman" w:hAnsi="Times New Roman"/>
          <w:b/>
          <w:bCs/>
          <w:color w:val="000000"/>
          <w:lang w:val="ru-RU" w:eastAsia="uk-UA"/>
        </w:rPr>
        <w:t>3</w:t>
      </w:r>
      <w:r>
        <w:rPr>
          <w:rFonts w:ascii="Times New Roman" w:eastAsia="Times New Roman" w:hAnsi="Times New Roman"/>
          <w:b/>
          <w:bCs/>
          <w:color w:val="000000"/>
          <w:lang w:eastAsia="uk-UA"/>
        </w:rPr>
        <w:t>.6. Оператор Системи зобов'язаний:</w:t>
      </w:r>
    </w:p>
    <w:p w14:paraId="71C8F880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 w:rsidRPr="0066363F">
        <w:rPr>
          <w:rFonts w:ascii="Times New Roman" w:eastAsia="Times New Roman" w:hAnsi="Times New Roman"/>
          <w:color w:val="000000"/>
          <w:lang w:val="ru-RU" w:eastAsia="uk-UA"/>
        </w:rPr>
        <w:t>3</w:t>
      </w:r>
      <w:r>
        <w:rPr>
          <w:rFonts w:ascii="Times New Roman" w:eastAsia="Times New Roman" w:hAnsi="Times New Roman"/>
          <w:color w:val="000000"/>
          <w:lang w:eastAsia="uk-UA"/>
        </w:rPr>
        <w:t>.6.1. Забезпечувати Користувачам Системи технічну можливість та рівний доступ до торгових процедур, в тому числі до інформації про графік торгів.</w:t>
      </w:r>
    </w:p>
    <w:p w14:paraId="45F23EC3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>3.6.2. Своєчасно інформувати користувачів Системи про зміни  та доповнення функціоналу, які можуть вплинути на права та обов'язки користувачів Системи.</w:t>
      </w:r>
    </w:p>
    <w:p w14:paraId="795E86D8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</w:p>
    <w:p w14:paraId="3A67FBAA" w14:textId="77777777" w:rsidR="00410966" w:rsidRDefault="00410966" w:rsidP="00410966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lang w:eastAsia="uk-UA"/>
        </w:rPr>
        <w:t>3.7. Організатор має право:</w:t>
      </w:r>
    </w:p>
    <w:p w14:paraId="422E7183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>3.7.1. Розробляти "</w:t>
      </w:r>
      <w:r>
        <w:rPr>
          <w:rFonts w:ascii="Times New Roman" w:hAnsi="Times New Roman"/>
        </w:rPr>
        <w:t xml:space="preserve">Правила проведення електронних аукціонів та біржових торгів </w:t>
      </w:r>
      <w:r>
        <w:rPr>
          <w:rFonts w:ascii="Times New Roman" w:hAnsi="Times New Roman"/>
          <w:spacing w:val="-1"/>
        </w:rPr>
        <w:t xml:space="preserve">з продажу необробленої деревини </w:t>
      </w:r>
      <w:r>
        <w:rPr>
          <w:rFonts w:ascii="Times New Roman" w:hAnsi="Times New Roman"/>
          <w:bCs/>
        </w:rPr>
        <w:t xml:space="preserve">на </w:t>
      </w:r>
      <w:r w:rsidRPr="000067BB">
        <w:rPr>
          <w:rFonts w:ascii="Times New Roman" w:hAnsi="Times New Roman"/>
          <w:bCs/>
        </w:rPr>
        <w:t>ТОВ «БІРЖА ПОДІЛЬСЬКА»</w:t>
      </w:r>
      <w:r>
        <w:rPr>
          <w:rFonts w:ascii="Times New Roman" w:hAnsi="Times New Roman"/>
          <w:bCs/>
        </w:rPr>
        <w:t xml:space="preserve"> в а</w:t>
      </w:r>
      <w:r>
        <w:rPr>
          <w:rFonts w:ascii="Times New Roman" w:hAnsi="Times New Roman"/>
        </w:rPr>
        <w:t xml:space="preserve">втоматизованій системі "APS </w:t>
      </w:r>
      <w:proofErr w:type="spellStart"/>
      <w:r>
        <w:rPr>
          <w:rFonts w:ascii="Times New Roman" w:hAnsi="Times New Roman"/>
        </w:rPr>
        <w:t>Tender</w:t>
      </w:r>
      <w:proofErr w:type="spellEnd"/>
      <w:r>
        <w:rPr>
          <w:rFonts w:ascii="Times New Roman" w:hAnsi="Times New Roman"/>
        </w:rPr>
        <w:t>",</w:t>
      </w:r>
      <w:r>
        <w:rPr>
          <w:rFonts w:ascii="Times New Roman" w:hAnsi="Times New Roman"/>
          <w:spacing w:val="-1"/>
        </w:rPr>
        <w:t xml:space="preserve"> в яких</w:t>
      </w:r>
      <w:r>
        <w:rPr>
          <w:rFonts w:ascii="Times New Roman" w:eastAsia="Times New Roman" w:hAnsi="Times New Roman"/>
          <w:color w:val="000000"/>
          <w:lang w:eastAsia="uk-UA"/>
        </w:rPr>
        <w:t xml:space="preserve"> встановлювати правила проведення Торгової процедури.</w:t>
      </w:r>
      <w:r>
        <w:t xml:space="preserve"> </w:t>
      </w:r>
    </w:p>
    <w:p w14:paraId="0AC596BE" w14:textId="77777777" w:rsidR="00410966" w:rsidRDefault="00410966" w:rsidP="0041096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uk-UA"/>
        </w:rPr>
      </w:pPr>
      <w:r>
        <w:rPr>
          <w:rFonts w:ascii="Times New Roman" w:eastAsia="Times New Roman" w:hAnsi="Times New Roman"/>
          <w:lang w:eastAsia="uk-UA"/>
        </w:rPr>
        <w:tab/>
        <w:t>3.7.2. Розміщувати в Системі повідомлення про проведення електронних аукціонів та/ або торгів в порядку, встановленому цим Регламентом.</w:t>
      </w:r>
    </w:p>
    <w:p w14:paraId="5934BCEE" w14:textId="77777777" w:rsidR="00410966" w:rsidRDefault="00410966" w:rsidP="0041096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uk-UA"/>
        </w:rPr>
      </w:pPr>
      <w:r>
        <w:rPr>
          <w:rFonts w:ascii="Times New Roman" w:eastAsia="Times New Roman" w:hAnsi="Times New Roman"/>
          <w:lang w:eastAsia="uk-UA"/>
        </w:rPr>
        <w:tab/>
        <w:t>3.7.3. Для забезпечення виконання господарських зобов'язань, Організатор торгів вправі вимагати від Заявників сплатити гарантійний та реєстраційний внески для участі в аукціонах та торгах відповідно до умов їх проведення.</w:t>
      </w:r>
    </w:p>
    <w:p w14:paraId="5740E25B" w14:textId="77777777" w:rsidR="00410966" w:rsidRDefault="00410966" w:rsidP="0041096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uk-UA"/>
        </w:rPr>
      </w:pPr>
      <w:r>
        <w:rPr>
          <w:rFonts w:ascii="Times New Roman" w:eastAsia="Times New Roman" w:hAnsi="Times New Roman"/>
          <w:lang w:eastAsia="uk-UA"/>
        </w:rPr>
        <w:tab/>
        <w:t>3.7.4. Вимагати від Заявників оригінал заявки та документів, що є додатками до неї.</w:t>
      </w:r>
    </w:p>
    <w:p w14:paraId="6F38AC79" w14:textId="77777777" w:rsidR="00410966" w:rsidRDefault="00410966" w:rsidP="0041096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uk-UA"/>
        </w:rPr>
      </w:pPr>
      <w:r>
        <w:rPr>
          <w:rFonts w:ascii="Times New Roman" w:eastAsia="Times New Roman" w:hAnsi="Times New Roman"/>
          <w:lang w:eastAsia="uk-UA"/>
        </w:rPr>
        <w:tab/>
        <w:t>3.7.5. Перевіряти достовірність інформації, наданої  користувачем системи (Заявником).</w:t>
      </w:r>
    </w:p>
    <w:p w14:paraId="6C3DA1FA" w14:textId="77777777" w:rsidR="00410966" w:rsidRDefault="00410966" w:rsidP="0041096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uk-UA"/>
        </w:rPr>
      </w:pPr>
      <w:r>
        <w:rPr>
          <w:rFonts w:ascii="Times New Roman" w:eastAsia="Times New Roman" w:hAnsi="Times New Roman"/>
          <w:lang w:eastAsia="uk-UA"/>
        </w:rPr>
        <w:tab/>
        <w:t>3.7.6. Припиняти доступ користувача системи (Заявника) до роботи в Системі за недотримання положень цього Регламенту або припиняти такий доступ до повного усунення допущених порушень.</w:t>
      </w:r>
    </w:p>
    <w:p w14:paraId="137BF620" w14:textId="77777777" w:rsidR="00410966" w:rsidRDefault="00410966" w:rsidP="0041096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uk-UA"/>
        </w:rPr>
      </w:pPr>
      <w:r>
        <w:rPr>
          <w:rFonts w:ascii="Times New Roman" w:eastAsia="Times New Roman" w:hAnsi="Times New Roman"/>
          <w:lang w:eastAsia="uk-UA"/>
        </w:rPr>
        <w:tab/>
        <w:t>3.7.7. Вносити зміни та доповнення  в цей Регламент за погодженням з Оператором.</w:t>
      </w:r>
    </w:p>
    <w:p w14:paraId="159DD84F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>3.7.8. Організатор, за поданням Продавця має право відмовитися від проведення торгів по будь-якому із лотів при обґрунтуванні свого рішення.</w:t>
      </w:r>
    </w:p>
    <w:p w14:paraId="63800864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</w:p>
    <w:p w14:paraId="41CEDF49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uk-UA"/>
        </w:rPr>
      </w:pPr>
      <w:r>
        <w:rPr>
          <w:rFonts w:ascii="Times New Roman" w:eastAsia="Times New Roman" w:hAnsi="Times New Roman"/>
          <w:b/>
          <w:color w:val="000000"/>
          <w:lang w:eastAsia="uk-UA"/>
        </w:rPr>
        <w:t xml:space="preserve">3.8. Організатор зобов'язаний </w:t>
      </w:r>
    </w:p>
    <w:p w14:paraId="3858D022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 xml:space="preserve">3.8.1. Перед проведенням торгів розмістити на сайті </w:t>
      </w:r>
      <w:r>
        <w:rPr>
          <w:rFonts w:ascii="Times New Roman" w:eastAsia="Times New Roman" w:hAnsi="Times New Roman"/>
          <w:color w:val="000000"/>
          <w:lang w:val="en-US" w:eastAsia="uk-UA"/>
        </w:rPr>
        <w:t>https</w:t>
      </w:r>
      <w:r>
        <w:rPr>
          <w:rFonts w:ascii="Times New Roman" w:eastAsia="Times New Roman" w:hAnsi="Times New Roman"/>
          <w:color w:val="000000"/>
          <w:lang w:val="ru-RU" w:eastAsia="uk-UA"/>
        </w:rPr>
        <w:t>://</w:t>
      </w:r>
      <w:proofErr w:type="spellStart"/>
      <w:r>
        <w:rPr>
          <w:rFonts w:ascii="Times New Roman" w:eastAsia="Times New Roman" w:hAnsi="Times New Roman"/>
          <w:color w:val="000000"/>
          <w:lang w:val="en-US" w:eastAsia="uk-UA"/>
        </w:rPr>
        <w:t>auc</w:t>
      </w:r>
      <w:proofErr w:type="spellEnd"/>
      <w:r>
        <w:rPr>
          <w:rFonts w:ascii="Times New Roman" w:eastAsia="Times New Roman" w:hAnsi="Times New Roman"/>
          <w:color w:val="000000"/>
          <w:lang w:val="ru-RU" w:eastAsia="uk-UA"/>
        </w:rPr>
        <w:t>.</w:t>
      </w:r>
      <w:proofErr w:type="spellStart"/>
      <w:r>
        <w:rPr>
          <w:rFonts w:ascii="Times New Roman" w:eastAsia="Times New Roman" w:hAnsi="Times New Roman"/>
          <w:color w:val="000000"/>
          <w:lang w:val="en-US" w:eastAsia="uk-UA"/>
        </w:rPr>
        <w:t>ukrforest</w:t>
      </w:r>
      <w:proofErr w:type="spellEnd"/>
      <w:r>
        <w:rPr>
          <w:rFonts w:ascii="Times New Roman" w:eastAsia="Times New Roman" w:hAnsi="Times New Roman"/>
          <w:color w:val="000000"/>
          <w:lang w:val="ru-RU" w:eastAsia="uk-UA"/>
        </w:rPr>
        <w:t>.</w:t>
      </w:r>
      <w:r>
        <w:rPr>
          <w:rFonts w:ascii="Times New Roman" w:eastAsia="Times New Roman" w:hAnsi="Times New Roman"/>
          <w:color w:val="000000"/>
          <w:lang w:val="en-US" w:eastAsia="uk-UA"/>
        </w:rPr>
        <w:t>com</w:t>
      </w:r>
      <w:r>
        <w:rPr>
          <w:rFonts w:ascii="Times New Roman" w:eastAsia="Times New Roman" w:hAnsi="Times New Roman"/>
          <w:color w:val="000000"/>
          <w:lang w:eastAsia="uk-UA"/>
        </w:rPr>
        <w:t xml:space="preserve"> інформацію про дату і час початку наступних торгів. Інформація буде знаходитися у вільному доступі для всіх відвідувачів сайту.</w:t>
      </w:r>
    </w:p>
    <w:p w14:paraId="42356F4F" w14:textId="77777777" w:rsidR="00410966" w:rsidRDefault="00410966" w:rsidP="00410966">
      <w:pPr>
        <w:pStyle w:val="3"/>
        <w:shd w:val="clear" w:color="auto" w:fill="auto"/>
        <w:tabs>
          <w:tab w:val="left" w:pos="284"/>
          <w:tab w:val="left" w:pos="986"/>
        </w:tabs>
        <w:spacing w:before="0" w:after="0" w:line="240" w:lineRule="auto"/>
        <w:ind w:firstLine="700"/>
        <w:rPr>
          <w:sz w:val="22"/>
          <w:szCs w:val="22"/>
          <w:lang w:eastAsia="uk-UA"/>
        </w:rPr>
      </w:pPr>
      <w:r>
        <w:rPr>
          <w:sz w:val="22"/>
          <w:szCs w:val="22"/>
        </w:rPr>
        <w:t>3.8.2. Розміщувати інформацію щодо виставлених лотів з продажу необробленої деревини відповідно до повідомлень  про проведення торгів, аукціонів та на підставі інформації, наданої йому Продавцем.</w:t>
      </w:r>
    </w:p>
    <w:p w14:paraId="16FC0411" w14:textId="77777777" w:rsidR="00410966" w:rsidRDefault="00410966" w:rsidP="00410966">
      <w:pPr>
        <w:pStyle w:val="3"/>
        <w:shd w:val="clear" w:color="auto" w:fill="auto"/>
        <w:tabs>
          <w:tab w:val="left" w:pos="284"/>
          <w:tab w:val="left" w:pos="986"/>
        </w:tabs>
        <w:spacing w:before="0" w:after="0" w:line="240" w:lineRule="auto"/>
        <w:ind w:firstLine="700"/>
        <w:rPr>
          <w:sz w:val="22"/>
          <w:szCs w:val="22"/>
        </w:rPr>
      </w:pPr>
      <w:r>
        <w:rPr>
          <w:sz w:val="22"/>
          <w:szCs w:val="22"/>
        </w:rPr>
        <w:t>3.8.3. Забезпечити безперешкодний допуск учасників до участі в аукціонах та або торгах.</w:t>
      </w:r>
    </w:p>
    <w:p w14:paraId="5D34B5E6" w14:textId="77777777" w:rsidR="00410966" w:rsidRDefault="00410966" w:rsidP="00410966">
      <w:pPr>
        <w:pStyle w:val="3"/>
        <w:shd w:val="clear" w:color="auto" w:fill="auto"/>
        <w:tabs>
          <w:tab w:val="left" w:pos="284"/>
          <w:tab w:val="left" w:pos="986"/>
        </w:tabs>
        <w:spacing w:before="0" w:after="0" w:line="240" w:lineRule="auto"/>
        <w:ind w:firstLine="700"/>
        <w:rPr>
          <w:sz w:val="22"/>
          <w:szCs w:val="22"/>
        </w:rPr>
      </w:pPr>
      <w:r>
        <w:rPr>
          <w:sz w:val="22"/>
          <w:szCs w:val="22"/>
        </w:rPr>
        <w:t>3.8.4. Забезпечити рівні умови для всіх учасників.</w:t>
      </w:r>
    </w:p>
    <w:p w14:paraId="4A331B76" w14:textId="77777777" w:rsidR="00410966" w:rsidRDefault="00410966" w:rsidP="00410966">
      <w:pPr>
        <w:pStyle w:val="3"/>
        <w:shd w:val="clear" w:color="auto" w:fill="auto"/>
        <w:tabs>
          <w:tab w:val="left" w:pos="284"/>
          <w:tab w:val="left" w:pos="986"/>
        </w:tabs>
        <w:spacing w:before="0" w:after="0" w:line="240" w:lineRule="auto"/>
        <w:ind w:firstLine="700"/>
        <w:rPr>
          <w:b/>
          <w:sz w:val="22"/>
          <w:szCs w:val="22"/>
        </w:rPr>
      </w:pPr>
    </w:p>
    <w:p w14:paraId="25B14EB7" w14:textId="77777777" w:rsidR="00410966" w:rsidRDefault="00410966" w:rsidP="00410966">
      <w:pPr>
        <w:pStyle w:val="3"/>
        <w:shd w:val="clear" w:color="auto" w:fill="auto"/>
        <w:tabs>
          <w:tab w:val="left" w:pos="284"/>
          <w:tab w:val="left" w:pos="986"/>
        </w:tabs>
        <w:spacing w:before="0" w:after="0" w:line="240" w:lineRule="auto"/>
        <w:ind w:firstLine="7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3.9. Організатор не несе відповідальність  </w:t>
      </w:r>
    </w:p>
    <w:p w14:paraId="1E259BF2" w14:textId="77777777" w:rsidR="00410966" w:rsidRDefault="00410966" w:rsidP="00410966">
      <w:pPr>
        <w:pStyle w:val="3"/>
        <w:shd w:val="clear" w:color="auto" w:fill="auto"/>
        <w:tabs>
          <w:tab w:val="left" w:pos="284"/>
          <w:tab w:val="left" w:pos="986"/>
        </w:tabs>
        <w:spacing w:before="0" w:after="0" w:line="240" w:lineRule="auto"/>
        <w:ind w:firstLine="700"/>
        <w:rPr>
          <w:sz w:val="22"/>
          <w:szCs w:val="22"/>
        </w:rPr>
      </w:pPr>
      <w:r>
        <w:rPr>
          <w:sz w:val="22"/>
          <w:szCs w:val="22"/>
        </w:rPr>
        <w:t>3.9.1. За недостовірну інформацію, щодо виставлених лотів, наданої Продавцем.</w:t>
      </w:r>
    </w:p>
    <w:p w14:paraId="23DC681C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</w:p>
    <w:p w14:paraId="5992C1CD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b/>
          <w:color w:val="000000"/>
          <w:lang w:eastAsia="uk-UA"/>
        </w:rPr>
        <w:t xml:space="preserve">3.10. Користувач Системи (Продавець, Покупець) несе відповідальність </w:t>
      </w:r>
    </w:p>
    <w:p w14:paraId="6E21C82F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>3.10.1. За невиконання Регламенту, що спричинило за собою порушення прав третіх осіб.</w:t>
      </w:r>
    </w:p>
    <w:p w14:paraId="2109B6CD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>3.10.2. За достовірність інформації, що розміщується ним у Системі.</w:t>
      </w:r>
    </w:p>
    <w:p w14:paraId="0CB6968A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 xml:space="preserve">3.10.3. За усі дії, вчинені Користувачем Системи від свого імені користувача та паролю, які автоматично визнаються його діями і асоціюються виключно з тим, кому ці ім'я користувача і пароль були надані. </w:t>
      </w:r>
    </w:p>
    <w:p w14:paraId="53B9EB39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>3.10.4. За збереження в таємниці свого імені користувача і паролю, наданих йому для роботи в Системі, та за збитки, які можуть виникнути через несанкціоноване використання їх третіми особами, а також за всі дії, спричинені третіми особами з використанням імені користувача та пароля Користувача Системи.</w:t>
      </w:r>
    </w:p>
    <w:p w14:paraId="1E81C14D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uk-UA"/>
        </w:rPr>
      </w:pPr>
    </w:p>
    <w:p w14:paraId="72E16769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b/>
          <w:color w:val="000000"/>
          <w:lang w:eastAsia="uk-UA"/>
        </w:rPr>
        <w:t>3.11. Оператор та Організатор не несе відповідальність</w:t>
      </w:r>
    </w:p>
    <w:p w14:paraId="4C490913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>3.11.1 За будь-який збиток, втрати та інші збитки, які поніс Користувач Системи з причини відсутності у нього відповідного апаратно-технічного комплексу, необхідного для роботи в Системі:</w:t>
      </w:r>
    </w:p>
    <w:p w14:paraId="28EE0754" w14:textId="77777777" w:rsidR="00410966" w:rsidRDefault="00410966" w:rsidP="0041096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>відсутність у Користувача Системи комп'ютерної техніки з необхідним набором програмно-технічних можливостей, що задовольняють вимогам для роботи в Системі;</w:t>
      </w:r>
    </w:p>
    <w:p w14:paraId="4E9BEACC" w14:textId="77777777" w:rsidR="00410966" w:rsidRDefault="00410966" w:rsidP="0041096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>наявність програмно-технічних обмежень і налаштувань, які містилися у комп'ютерній техніці Користувача Системи, що не дозволило йому повноцінно працювати в Системі;</w:t>
      </w:r>
    </w:p>
    <w:p w14:paraId="4E8B6050" w14:textId="77777777" w:rsidR="00410966" w:rsidRDefault="00410966" w:rsidP="0041096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>неможливість роботи Користувача Системи з причини зараження комп'ютерної техніки Користувача Системи шкідливими програмами (вірусами);</w:t>
      </w:r>
    </w:p>
    <w:p w14:paraId="53FAAC7C" w14:textId="77777777" w:rsidR="00410966" w:rsidRDefault="00410966" w:rsidP="0041096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>недоліки в роботі мережевої інфраструктури Користувача Системи, що призвели до відключень Користувача Системи від мережі Інтернет і не дозволили Користувачеві Системи повноцінно працювати в Системі;</w:t>
      </w:r>
    </w:p>
    <w:p w14:paraId="52B7FF91" w14:textId="77777777" w:rsidR="00410966" w:rsidRDefault="00410966" w:rsidP="0041096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>недоліки в роботі мережевих систем та обмеження, введені провайдером (компанією, що надає Користувачеві Системи доступ в мережу Інтернет), чиїми послугами користується Користувач Системи;</w:t>
      </w:r>
    </w:p>
    <w:p w14:paraId="77D43471" w14:textId="77777777" w:rsidR="00410966" w:rsidRDefault="00410966" w:rsidP="0041096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proofErr w:type="spellStart"/>
      <w:r>
        <w:rPr>
          <w:rFonts w:ascii="Times New Roman" w:eastAsia="Times New Roman" w:hAnsi="Times New Roman"/>
          <w:color w:val="000000"/>
          <w:lang w:eastAsia="uk-UA"/>
        </w:rPr>
        <w:t>збої</w:t>
      </w:r>
      <w:proofErr w:type="spellEnd"/>
      <w:r>
        <w:rPr>
          <w:rFonts w:ascii="Times New Roman" w:eastAsia="Times New Roman" w:hAnsi="Times New Roman"/>
          <w:color w:val="000000"/>
          <w:lang w:eastAsia="uk-UA"/>
        </w:rPr>
        <w:t xml:space="preserve"> в роботі апаратно-технічного комплексу у провайдера Користувача Системи, що призвели до нерегламентованих і непередбачуваних відключень Користувача Системи від мережі Інтернет і не дозволили Користувачеві Системи повноцінно працювати в Системі.</w:t>
      </w:r>
    </w:p>
    <w:p w14:paraId="22ECB9EE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>3.11.2. За будь-який збиток, втрати та інші збитки, які поніс Користувач Системи в разі, якщо вони виникли з причини неналежного використання інформації, що стосується роботи Користувача Системи, і відносин Оператора та Користувача Системи, як то:</w:t>
      </w:r>
    </w:p>
    <w:p w14:paraId="6EA5A212" w14:textId="77777777" w:rsidR="00410966" w:rsidRDefault="00410966" w:rsidP="0041096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>незнання співробітниками Користувача Системи цього Регламенту, зневагу і неналежне виконання співробітниками Користувача Системи всіх вимог і процедур, зазначених у цьому Регламенті, що призвели до прийняття Користувачем Системи на себе додаткових, зайвих, підвищених і незапланованих зобов'язань перед іншими користувачами Системи і негативно позначилося на діловій репутації Користувача Системи;</w:t>
      </w:r>
    </w:p>
    <w:p w14:paraId="634778BC" w14:textId="77777777" w:rsidR="00410966" w:rsidRDefault="00410966" w:rsidP="0041096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>не належне зберігання логіна і пароля, несанкціонована передача третім особам логіна і пароля для входу і роботи в Системі;</w:t>
      </w:r>
    </w:p>
    <w:p w14:paraId="47EFA93A" w14:textId="77777777" w:rsidR="00410966" w:rsidRDefault="00410966" w:rsidP="0041096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>дії, вчинені в Системі від імені Користувача Системи третіми особами, які отримали доступ до Системи з причин, зазначених у цьому пункті, через їхню некомпетентність і незнання ними цього Регламенту, які призвели до прийняття Користувачем Системи на себе додаткових, зайвих, підвищених і незапланованих зобов'язань перед іншими користувачами Системи;</w:t>
      </w:r>
    </w:p>
    <w:p w14:paraId="503BE33F" w14:textId="77777777" w:rsidR="00410966" w:rsidRDefault="00410966" w:rsidP="0041096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>дії, вчинені в Системі від імені Користувача Системи третіми особами, які спричинили за собою зміну інформації про самого Користувача, що негативно позначилося на його діловій репутації як користувача Системи.</w:t>
      </w:r>
    </w:p>
    <w:p w14:paraId="2489C52D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>3.11.3. За зміст заявки, що подається Покупцем  для участі в торговій процедурі;</w:t>
      </w:r>
    </w:p>
    <w:p w14:paraId="545E084B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>3.11.4. За процедуру укладення чи не укладання договору між Продавцем  і Покупцем з причин, на які Оператор чи Організатор не можуть вплинути і які знаходяться поза межами їх компетенції.</w:t>
      </w:r>
    </w:p>
    <w:p w14:paraId="367100E2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>3.11.5. У разі якщо інформація, розміщена Користувачем Системи, стане відомою третім особам, які використають її з метою завдати шкоди Користувачеві Системи, не з вини Оператора та/або Організатора.</w:t>
      </w:r>
    </w:p>
    <w:p w14:paraId="283BBD90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</w:p>
    <w:p w14:paraId="16E40087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uk-UA"/>
        </w:rPr>
      </w:pPr>
      <w:r>
        <w:rPr>
          <w:rFonts w:ascii="Times New Roman" w:eastAsia="Times New Roman" w:hAnsi="Times New Roman"/>
          <w:b/>
          <w:color w:val="000000"/>
          <w:lang w:eastAsia="uk-UA"/>
        </w:rPr>
        <w:t xml:space="preserve">3.12. Оператор, Організатор та Користувач Системи несуть відповідальність </w:t>
      </w:r>
    </w:p>
    <w:p w14:paraId="43F4EBE5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</w:p>
    <w:p w14:paraId="260A9A84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lastRenderedPageBreak/>
        <w:t>3.12.1. За невиконання або неналежного виконання цього Регламенту та інших досягнутих угод, Оператор, Організатор та Користувач Системи несуть відповідальність, передбачену чинним законодавством України.</w:t>
      </w:r>
    </w:p>
    <w:p w14:paraId="7FD68A1F" w14:textId="77777777" w:rsidR="00410966" w:rsidRDefault="00410966" w:rsidP="0041096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lang w:eastAsia="uk-UA"/>
        </w:rPr>
        <w:t>4. Загальні характеристики Системи</w:t>
      </w:r>
    </w:p>
    <w:p w14:paraId="647DD519" w14:textId="77777777" w:rsidR="00410966" w:rsidRDefault="00410966" w:rsidP="0041096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lang w:eastAsia="uk-UA"/>
        </w:rPr>
      </w:pPr>
    </w:p>
    <w:p w14:paraId="4A651A71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 xml:space="preserve">4.1. Доступ до Системи здійснюється через сайт в мережі "Інтернет", розміщений за </w:t>
      </w:r>
      <w:proofErr w:type="spellStart"/>
      <w:r>
        <w:rPr>
          <w:rFonts w:ascii="Times New Roman" w:eastAsia="Times New Roman" w:hAnsi="Times New Roman"/>
          <w:color w:val="000000"/>
          <w:lang w:eastAsia="uk-UA"/>
        </w:rPr>
        <w:t>адресою</w:t>
      </w:r>
      <w:proofErr w:type="spellEnd"/>
      <w:r>
        <w:rPr>
          <w:rFonts w:ascii="Times New Roman" w:eastAsia="Times New Roman" w:hAnsi="Times New Roman"/>
          <w:color w:val="000000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lang w:val="en-US" w:eastAsia="uk-UA"/>
        </w:rPr>
        <w:t>https</w:t>
      </w:r>
      <w:r>
        <w:rPr>
          <w:rFonts w:ascii="Times New Roman" w:eastAsia="Times New Roman" w:hAnsi="Times New Roman"/>
          <w:color w:val="000000"/>
          <w:lang w:val="ru-RU" w:eastAsia="uk-UA"/>
        </w:rPr>
        <w:t>://</w:t>
      </w:r>
      <w:proofErr w:type="spellStart"/>
      <w:r>
        <w:rPr>
          <w:rFonts w:ascii="Times New Roman" w:eastAsia="Times New Roman" w:hAnsi="Times New Roman"/>
          <w:color w:val="000000"/>
          <w:lang w:val="en-US" w:eastAsia="uk-UA"/>
        </w:rPr>
        <w:t>auc</w:t>
      </w:r>
      <w:proofErr w:type="spellEnd"/>
      <w:r>
        <w:rPr>
          <w:rFonts w:ascii="Times New Roman" w:eastAsia="Times New Roman" w:hAnsi="Times New Roman"/>
          <w:color w:val="000000"/>
          <w:lang w:val="ru-RU" w:eastAsia="uk-UA"/>
        </w:rPr>
        <w:t>.</w:t>
      </w:r>
      <w:proofErr w:type="spellStart"/>
      <w:r>
        <w:rPr>
          <w:rFonts w:ascii="Times New Roman" w:eastAsia="Times New Roman" w:hAnsi="Times New Roman"/>
          <w:color w:val="000000"/>
          <w:lang w:val="en-US" w:eastAsia="uk-UA"/>
        </w:rPr>
        <w:t>ukrforest</w:t>
      </w:r>
      <w:proofErr w:type="spellEnd"/>
      <w:r>
        <w:rPr>
          <w:rFonts w:ascii="Times New Roman" w:eastAsia="Times New Roman" w:hAnsi="Times New Roman"/>
          <w:color w:val="000000"/>
          <w:lang w:val="ru-RU" w:eastAsia="uk-UA"/>
        </w:rPr>
        <w:t>.</w:t>
      </w:r>
      <w:r>
        <w:rPr>
          <w:rFonts w:ascii="Times New Roman" w:eastAsia="Times New Roman" w:hAnsi="Times New Roman"/>
          <w:color w:val="000000"/>
          <w:lang w:val="en-US" w:eastAsia="uk-UA"/>
        </w:rPr>
        <w:t>com</w:t>
      </w:r>
    </w:p>
    <w:p w14:paraId="23B42C48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 xml:space="preserve">4.2. Доступ до інформації, що розміщується в Системі, може бути здійснений за допомогою використання поширених веб-браузерів – </w:t>
      </w:r>
      <w:proofErr w:type="spellStart"/>
      <w:r>
        <w:rPr>
          <w:rFonts w:ascii="Times New Roman" w:eastAsia="Times New Roman" w:hAnsi="Times New Roman"/>
          <w:color w:val="000000"/>
          <w:lang w:eastAsia="uk-UA"/>
        </w:rPr>
        <w:t>Google</w:t>
      </w:r>
      <w:proofErr w:type="spellEnd"/>
      <w:r>
        <w:rPr>
          <w:rFonts w:ascii="Times New Roman" w:eastAsia="Times New Roman" w:hAnsi="Times New Roman"/>
          <w:color w:val="000000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uk-UA"/>
        </w:rPr>
        <w:t>Chrome</w:t>
      </w:r>
      <w:proofErr w:type="spellEnd"/>
      <w:r>
        <w:rPr>
          <w:rFonts w:ascii="Times New Roman" w:eastAsia="Times New Roman" w:hAnsi="Times New Roman"/>
          <w:color w:val="000000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lang w:eastAsia="uk-UA"/>
        </w:rPr>
        <w:t>Mozilla</w:t>
      </w:r>
      <w:proofErr w:type="spellEnd"/>
      <w:r>
        <w:rPr>
          <w:rFonts w:ascii="Times New Roman" w:eastAsia="Times New Roman" w:hAnsi="Times New Roman"/>
          <w:color w:val="000000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uk-UA"/>
        </w:rPr>
        <w:t>Firefox</w:t>
      </w:r>
      <w:proofErr w:type="spellEnd"/>
      <w:r>
        <w:rPr>
          <w:rFonts w:ascii="Times New Roman" w:eastAsia="Times New Roman" w:hAnsi="Times New Roman"/>
          <w:color w:val="000000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lang w:eastAsia="uk-UA"/>
        </w:rPr>
        <w:t>Opera</w:t>
      </w:r>
      <w:proofErr w:type="spellEnd"/>
      <w:r>
        <w:rPr>
          <w:rFonts w:ascii="Times New Roman" w:eastAsia="Times New Roman" w:hAnsi="Times New Roman"/>
          <w:color w:val="000000"/>
          <w:lang w:eastAsia="uk-UA"/>
        </w:rPr>
        <w:t xml:space="preserve"> та інші.</w:t>
      </w:r>
    </w:p>
    <w:p w14:paraId="521387B8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>4.3. Вся інформація розміщується в Системі українською мовою, крім тих випадків, коли використання букв і символів кирилиці призводить до її спотворення інформації (адреси мережі "Інтернет", адреси електронної пошти, іноземні торговельні марки і загальноприйняті міжнародні терміни).</w:t>
      </w:r>
    </w:p>
    <w:p w14:paraId="524A7536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>4.4. Система працює за Київським часом у міжнародному часовому поясі UTC+2.</w:t>
      </w:r>
    </w:p>
    <w:p w14:paraId="0D7F6A84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lang w:eastAsia="uk-UA"/>
        </w:rPr>
      </w:pPr>
    </w:p>
    <w:p w14:paraId="6C2611E2" w14:textId="77777777" w:rsidR="00410966" w:rsidRDefault="00410966" w:rsidP="0041096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lang w:eastAsia="uk-UA"/>
        </w:rPr>
        <w:t>5. Порядок реєстрації в Системі</w:t>
      </w:r>
    </w:p>
    <w:p w14:paraId="0B88F355" w14:textId="77777777" w:rsidR="00410966" w:rsidRDefault="00410966" w:rsidP="0041096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lang w:eastAsia="uk-UA"/>
        </w:rPr>
      </w:pPr>
    </w:p>
    <w:p w14:paraId="1FEBAA78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>5.1. Для забезпечення доступу до участі в торгових процедурах, що проводяться в Системі, необхідно пройти процедуру обов'язкової реєстрації. Реєстрація здійснюється без стягнення плати.</w:t>
      </w:r>
    </w:p>
    <w:p w14:paraId="2EF785FA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 xml:space="preserve">5.2. Для реєстрації в Системі необхідно натиснути "Реєстрація" та дотримуватись покрокової інструкції по заповненню полів. Крім того, потенційний Покупець повинен прикріпити </w:t>
      </w:r>
      <w:proofErr w:type="spellStart"/>
      <w:r>
        <w:rPr>
          <w:rFonts w:ascii="Times New Roman" w:eastAsia="Times New Roman" w:hAnsi="Times New Roman"/>
          <w:color w:val="000000"/>
          <w:lang w:eastAsia="uk-UA"/>
        </w:rPr>
        <w:t>сканкопії</w:t>
      </w:r>
      <w:proofErr w:type="spellEnd"/>
      <w:r>
        <w:rPr>
          <w:rFonts w:ascii="Times New Roman" w:eastAsia="Times New Roman" w:hAnsi="Times New Roman"/>
          <w:color w:val="000000"/>
          <w:lang w:eastAsia="uk-UA"/>
        </w:rPr>
        <w:t xml:space="preserve"> таких документів:</w:t>
      </w:r>
    </w:p>
    <w:p w14:paraId="68DB8D20" w14:textId="77777777" w:rsidR="00410966" w:rsidRDefault="00410966" w:rsidP="00410966">
      <w:pPr>
        <w:widowControl w:val="0"/>
        <w:spacing w:after="0" w:line="240" w:lineRule="auto"/>
        <w:ind w:left="709"/>
        <w:jc w:val="both"/>
        <w:rPr>
          <w:rFonts w:ascii="Times New Roman" w:eastAsia="MS Mincho" w:hAnsi="Times New Roman"/>
        </w:rPr>
      </w:pPr>
      <w:r>
        <w:rPr>
          <w:rFonts w:ascii="Times New Roman" w:eastAsia="Times New Roman" w:hAnsi="Times New Roman"/>
          <w:color w:val="000000"/>
          <w:lang w:eastAsia="uk-UA"/>
        </w:rPr>
        <w:tab/>
        <w:t xml:space="preserve">1) </w:t>
      </w:r>
      <w:r>
        <w:rPr>
          <w:rFonts w:ascii="Times New Roman" w:eastAsia="MS Mincho" w:hAnsi="Times New Roman"/>
        </w:rPr>
        <w:t xml:space="preserve">Копії установчих документів: </w:t>
      </w:r>
    </w:p>
    <w:p w14:paraId="49C20580" w14:textId="77777777" w:rsidR="00410966" w:rsidRDefault="00410966" w:rsidP="00410966">
      <w:pPr>
        <w:widowControl w:val="0"/>
        <w:spacing w:after="0" w:line="240" w:lineRule="auto"/>
        <w:ind w:left="709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- статуту; </w:t>
      </w:r>
    </w:p>
    <w:p w14:paraId="3359E986" w14:textId="77777777" w:rsidR="00410966" w:rsidRDefault="00410966" w:rsidP="00410966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MS Mincho" w:hAnsi="Times New Roman"/>
        </w:rPr>
        <w:t>- свідоцтва або виписки про державну  реєстрацію</w:t>
      </w:r>
      <w:r>
        <w:rPr>
          <w:rFonts w:ascii="Times New Roman" w:eastAsia="Times New Roman" w:hAnsi="Times New Roman"/>
          <w:color w:val="000000"/>
          <w:lang w:eastAsia="uk-UA"/>
        </w:rPr>
        <w:t>;</w:t>
      </w:r>
    </w:p>
    <w:p w14:paraId="1B609458" w14:textId="77777777" w:rsidR="00410966" w:rsidRDefault="00410966" w:rsidP="00410966">
      <w:pPr>
        <w:pStyle w:val="2"/>
        <w:spacing w:before="0" w:line="240" w:lineRule="auto"/>
        <w:ind w:left="709" w:hanging="709"/>
        <w:rPr>
          <w:rFonts w:eastAsia="MS Mincho"/>
          <w:szCs w:val="22"/>
        </w:rPr>
      </w:pPr>
      <w:r>
        <w:rPr>
          <w:rFonts w:eastAsia="MS Mincho"/>
          <w:szCs w:val="22"/>
        </w:rPr>
        <w:tab/>
      </w:r>
      <w:r>
        <w:rPr>
          <w:rFonts w:eastAsia="MS Mincho"/>
          <w:szCs w:val="22"/>
        </w:rPr>
        <w:tab/>
        <w:t>2) Повний витяг з Єдиного державного реєстру юридичних осіб та фізичних осіб-підприємців на поточний рік;</w:t>
      </w:r>
    </w:p>
    <w:p w14:paraId="6327C590" w14:textId="77777777" w:rsidR="00410966" w:rsidRDefault="00410966" w:rsidP="00410966">
      <w:pPr>
        <w:widowControl w:val="0"/>
        <w:spacing w:after="0" w:line="240" w:lineRule="auto"/>
        <w:ind w:left="709"/>
        <w:jc w:val="both"/>
        <w:rPr>
          <w:rFonts w:ascii="Times New Roman" w:eastAsia="MS Mincho" w:hAnsi="Times New Roman"/>
        </w:rPr>
      </w:pPr>
      <w:r>
        <w:rPr>
          <w:rFonts w:ascii="Times New Roman" w:eastAsia="Times New Roman" w:hAnsi="Times New Roman"/>
          <w:color w:val="000000"/>
          <w:lang w:eastAsia="uk-UA"/>
        </w:rPr>
        <w:tab/>
        <w:t>3) С</w:t>
      </w:r>
      <w:r>
        <w:rPr>
          <w:rFonts w:ascii="Times New Roman" w:eastAsia="MS Mincho" w:hAnsi="Times New Roman"/>
        </w:rPr>
        <w:t xml:space="preserve">відоцтва платника ПДВ або витяг з реєстру платників податку на додану вартість; </w:t>
      </w:r>
    </w:p>
    <w:p w14:paraId="07D31E1A" w14:textId="77777777" w:rsidR="00410966" w:rsidRDefault="00410966" w:rsidP="00410966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MS Mincho" w:hAnsi="Times New Roman"/>
        </w:rPr>
        <w:tab/>
        <w:t>4) Свідоцтва або витяг платника єдиного податку;</w:t>
      </w:r>
    </w:p>
    <w:p w14:paraId="4936776E" w14:textId="77777777" w:rsidR="00410966" w:rsidRDefault="00410966" w:rsidP="00410966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ab/>
        <w:t>5) Довідку, за підписом керівника, щодо обсягу фактично переробленої необробленої деревини за попередній завершений квартал;</w:t>
      </w:r>
    </w:p>
    <w:p w14:paraId="49908257" w14:textId="77777777" w:rsidR="00410966" w:rsidRDefault="00410966" w:rsidP="00410966">
      <w:pPr>
        <w:widowControl w:val="0"/>
        <w:spacing w:after="0" w:line="240" w:lineRule="auto"/>
        <w:ind w:left="709" w:firstLine="709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6) Дозвіл на виконання робіт підвищеної небезпеки та на експлуатацію (застосування) машин, механізмів, устаткування підвищеної небезпеки (що використовується для переробки деревини).</w:t>
      </w:r>
    </w:p>
    <w:p w14:paraId="47E5131B" w14:textId="77777777" w:rsidR="00410966" w:rsidRDefault="00410966" w:rsidP="00410966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5.3. Після отримання повідомлення щодо реєстрації заяви на участь в торгах заявник зобов'язаний, до початку торгів, надіслати на поштову адресу Біржі у паперовому вигляді оригінал заявки на участь в торгах та належним чином засвідчені копії документів, що є додатками до заявки. </w:t>
      </w:r>
    </w:p>
    <w:p w14:paraId="3A1AC1EF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>5.4. У строк не більше 3 (трьох) робочих днів з моменту надходження документів та відомостей на реєстрацію Організатор зобов'язаний прийняти рішення про реєстрацію або відмову в реєстрації. Заявнику може бути відмовлено в реєстрації в разі неподання ним документів і відомостей, зазначених у пункті 5.2 цього Регламенту, або в разі, якщо подані заявником документи не відповідають встановленим до них вимогам або в них виявлено недостовірна інформація, або подані заявником відомості є недостовірними.</w:t>
      </w:r>
    </w:p>
    <w:p w14:paraId="2F8EC079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>5.5. У разі прийняття рішення про реєстрацію, на вказану заявником адресу електронної пошти надсилається повідомлення про реєстрацію, що містить ідентифікуючі заявника дані для входу в Систему. З моменту реєстрації заявника, він вважається Користувачем Системи.</w:t>
      </w:r>
    </w:p>
    <w:p w14:paraId="127AA2D9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>5.6. У разі прийняття рішення про відмову в реєстрації, на вказану заявником адресу електронної пошти надсилається повідомлення про відмову в реєстрації із зазначенням причини відмови та її обґрунтуванням. Після усунення зазначених підстав для відмови в реєстрації заявник має право повторно подати заяву на реєстрацію і представити документи та відомості, передбачені в пункті 5.2 цього Регламенту.</w:t>
      </w:r>
    </w:p>
    <w:p w14:paraId="05C61DDA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>5.7. Доступ до закритої зони Системи, повного функціоналу і особистого кабінету, мають тільки зареєстровані користувачі.</w:t>
      </w:r>
    </w:p>
    <w:p w14:paraId="1C73DE75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>5.8. На момент подачі заяви на реєстрацію в Системі, заявник вважається ознайомленим із цим Регламентом та погоджується дотримуватися норм і правил, прописаних у ньому.</w:t>
      </w:r>
    </w:p>
    <w:p w14:paraId="2429F311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>5.9. Реєстрація особи може бути припинена або анульована Організатором у разі порушення зазначеною особою вимог цього Регламенту або порушення договірних зобов'язань. У такому разі ця особа втрачає статус Користувача Системи.</w:t>
      </w:r>
    </w:p>
    <w:p w14:paraId="785E8E5E" w14:textId="77777777" w:rsidR="00410966" w:rsidRDefault="00410966" w:rsidP="0041096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lang w:eastAsia="uk-UA"/>
        </w:rPr>
      </w:pPr>
    </w:p>
    <w:p w14:paraId="5E889905" w14:textId="77777777" w:rsidR="00410966" w:rsidRDefault="00410966" w:rsidP="0041096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lang w:eastAsia="uk-UA"/>
        </w:rPr>
        <w:lastRenderedPageBreak/>
        <w:t>6. Порядок проведення Торгової процедури.</w:t>
      </w:r>
    </w:p>
    <w:p w14:paraId="39632BCF" w14:textId="77777777" w:rsidR="00410966" w:rsidRDefault="00410966" w:rsidP="0041096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lang w:eastAsia="uk-UA"/>
        </w:rPr>
      </w:pPr>
    </w:p>
    <w:p w14:paraId="2C94799E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lang w:eastAsia="uk-UA"/>
        </w:rPr>
      </w:pPr>
      <w:r>
        <w:rPr>
          <w:rFonts w:ascii="Times New Roman" w:eastAsia="Times New Roman" w:hAnsi="Times New Roman"/>
          <w:bCs/>
          <w:color w:val="000000"/>
          <w:lang w:eastAsia="uk-UA"/>
        </w:rPr>
        <w:t>6.1. Після реєстрації  в Користувача Системи Організатор перевіряє подані документи  та реєструє його як Учасника аукціонів  та/або біржових торгів.</w:t>
      </w:r>
    </w:p>
    <w:p w14:paraId="570A7EEF" w14:textId="77777777" w:rsidR="00410966" w:rsidRDefault="00410966" w:rsidP="00410966">
      <w:pPr>
        <w:spacing w:after="0" w:line="240" w:lineRule="auto"/>
        <w:jc w:val="both"/>
        <w:rPr>
          <w:rFonts w:ascii="Times New Roman" w:eastAsia="Calibri" w:hAnsi="Times New Roman"/>
          <w:bCs/>
        </w:rPr>
      </w:pPr>
      <w:r>
        <w:rPr>
          <w:rFonts w:ascii="Times New Roman" w:hAnsi="Times New Roman"/>
          <w:bCs/>
        </w:rPr>
        <w:tab/>
        <w:t xml:space="preserve">6.2. Зареєстрований учасник може подавати Заявки на участь. </w:t>
      </w:r>
    </w:p>
    <w:p w14:paraId="48B47D2D" w14:textId="77777777" w:rsidR="00410966" w:rsidRDefault="00410966" w:rsidP="00410966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Для цього він авторизується  в системі </w:t>
      </w:r>
      <w:r>
        <w:rPr>
          <w:rFonts w:ascii="Times New Roman" w:eastAsia="Times New Roman" w:hAnsi="Times New Roman"/>
          <w:color w:val="000000"/>
          <w:lang w:val="en-US" w:eastAsia="uk-UA"/>
        </w:rPr>
        <w:t>https</w:t>
      </w:r>
      <w:r>
        <w:rPr>
          <w:rFonts w:ascii="Times New Roman" w:eastAsia="Times New Roman" w:hAnsi="Times New Roman"/>
          <w:color w:val="000000"/>
          <w:lang w:val="ru-RU" w:eastAsia="uk-UA"/>
        </w:rPr>
        <w:t>://</w:t>
      </w:r>
      <w:proofErr w:type="spellStart"/>
      <w:r>
        <w:rPr>
          <w:rFonts w:ascii="Times New Roman" w:eastAsia="Times New Roman" w:hAnsi="Times New Roman"/>
          <w:color w:val="000000"/>
          <w:lang w:val="en-US" w:eastAsia="uk-UA"/>
        </w:rPr>
        <w:t>auc</w:t>
      </w:r>
      <w:proofErr w:type="spellEnd"/>
      <w:r>
        <w:rPr>
          <w:rFonts w:ascii="Times New Roman" w:eastAsia="Times New Roman" w:hAnsi="Times New Roman"/>
          <w:color w:val="000000"/>
          <w:lang w:val="ru-RU" w:eastAsia="uk-UA"/>
        </w:rPr>
        <w:t>.</w:t>
      </w:r>
      <w:proofErr w:type="spellStart"/>
      <w:r>
        <w:rPr>
          <w:rFonts w:ascii="Times New Roman" w:eastAsia="Times New Roman" w:hAnsi="Times New Roman"/>
          <w:color w:val="000000"/>
          <w:lang w:val="en-US" w:eastAsia="uk-UA"/>
        </w:rPr>
        <w:t>ukrforest</w:t>
      </w:r>
      <w:proofErr w:type="spellEnd"/>
      <w:r>
        <w:rPr>
          <w:rFonts w:ascii="Times New Roman" w:eastAsia="Times New Roman" w:hAnsi="Times New Roman"/>
          <w:color w:val="000000"/>
          <w:lang w:val="ru-RU" w:eastAsia="uk-UA"/>
        </w:rPr>
        <w:t>.</w:t>
      </w:r>
      <w:r>
        <w:rPr>
          <w:rFonts w:ascii="Times New Roman" w:eastAsia="Times New Roman" w:hAnsi="Times New Roman"/>
          <w:color w:val="000000"/>
          <w:lang w:val="en-US" w:eastAsia="uk-UA"/>
        </w:rPr>
        <w:t>com</w:t>
      </w:r>
      <w:r w:rsidRPr="0066363F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r>
        <w:rPr>
          <w:rFonts w:ascii="Times New Roman" w:hAnsi="Times New Roman"/>
          <w:bCs/>
        </w:rPr>
        <w:t xml:space="preserve"> , а саме натискає кнопку "Вхід",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 прописує E-</w:t>
      </w:r>
      <w:proofErr w:type="spellStart"/>
      <w:r>
        <w:rPr>
          <w:rFonts w:ascii="Times New Roman" w:hAnsi="Times New Roman"/>
          <w:bCs/>
        </w:rPr>
        <w:t>mail</w:t>
      </w:r>
      <w:proofErr w:type="spellEnd"/>
      <w:r>
        <w:rPr>
          <w:rFonts w:ascii="Times New Roman" w:hAnsi="Times New Roman"/>
          <w:bCs/>
        </w:rPr>
        <w:t xml:space="preserve"> (електронну адресу, яку вказав при реєстрації) та пароль.</w:t>
      </w:r>
    </w:p>
    <w:p w14:paraId="4F3305D5" w14:textId="77777777" w:rsidR="00410966" w:rsidRDefault="00410966" w:rsidP="00410966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73739817" w14:textId="77777777" w:rsidR="00410966" w:rsidRDefault="00410966" w:rsidP="00410966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6.3. Після того, як учасник авторизувався в системі, знаходить  аукціон (торги) на який хоче зареєструватись. Для цього натискає на "Назву аукціону". </w:t>
      </w:r>
      <w:r>
        <w:rPr>
          <w:rFonts w:ascii="Times New Roman" w:hAnsi="Times New Roman"/>
          <w:bCs/>
        </w:rPr>
        <w:tab/>
        <w:t>Розкривається табличка "Взяти участь", знизу натискаємо "Підтвердити участь".</w:t>
      </w:r>
    </w:p>
    <w:p w14:paraId="349E90C9" w14:textId="77777777" w:rsidR="00410966" w:rsidRDefault="00410966" w:rsidP="00410966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6.4. Вибір лоту для участі відбувається за допомогою відповіді "Так" на критерій "Прийняти участь в лоті".</w:t>
      </w:r>
    </w:p>
    <w:p w14:paraId="42252E2F" w14:textId="77777777" w:rsidR="00410966" w:rsidRDefault="00410966" w:rsidP="00410966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6.5. Після того, як учасник вибрав всі необхідні лоти він натискає кнопку "Подати пропозицію" (в вікні "Дії", в правій стороні екрану). </w:t>
      </w:r>
      <w:r>
        <w:rPr>
          <w:rFonts w:ascii="Times New Roman" w:hAnsi="Times New Roman"/>
          <w:bCs/>
        </w:rPr>
        <w:tab/>
        <w:t>Розкривається табличка "Підтвердження подачі пропозицій" та натискає "Подати пропозицію".</w:t>
      </w:r>
      <w:r>
        <w:rPr>
          <w:rFonts w:ascii="Times New Roman" w:hAnsi="Times New Roman"/>
          <w:bCs/>
        </w:rPr>
        <w:tab/>
      </w:r>
    </w:p>
    <w:p w14:paraId="27699FA3" w14:textId="77777777" w:rsidR="00410966" w:rsidRDefault="00410966" w:rsidP="00410966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6.6. Учасник заповнює Заявку згідно зразка та надсилає її </w:t>
      </w:r>
      <w:proofErr w:type="spellStart"/>
      <w:r>
        <w:rPr>
          <w:rFonts w:ascii="Times New Roman" w:hAnsi="Times New Roman"/>
          <w:bCs/>
        </w:rPr>
        <w:t>сканкопію</w:t>
      </w:r>
      <w:proofErr w:type="spellEnd"/>
      <w:r>
        <w:rPr>
          <w:rFonts w:ascii="Times New Roman" w:hAnsi="Times New Roman"/>
          <w:bCs/>
        </w:rPr>
        <w:t xml:space="preserve"> на електронну адресу </w:t>
      </w:r>
      <w:r w:rsidRPr="000067BB">
        <w:rPr>
          <w:rFonts w:ascii="Times New Roman" w:hAnsi="Times New Roman"/>
          <w:bCs/>
        </w:rPr>
        <w:t>ТОВ «БІРЖА ПОДІЛЬСЬКА»</w:t>
      </w:r>
      <w:r>
        <w:rPr>
          <w:rFonts w:ascii="Times New Roman" w:hAnsi="Times New Roman"/>
          <w:bCs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bCs/>
            <w:lang w:val="en-US"/>
          </w:rPr>
          <w:t>info</w:t>
        </w:r>
        <w:r>
          <w:rPr>
            <w:rStyle w:val="a3"/>
            <w:rFonts w:ascii="Times New Roman" w:hAnsi="Times New Roman"/>
            <w:bCs/>
            <w:lang w:val="ru-RU"/>
          </w:rPr>
          <w:t>@</w:t>
        </w:r>
        <w:proofErr w:type="spellStart"/>
        <w:r>
          <w:rPr>
            <w:rStyle w:val="a3"/>
            <w:rFonts w:ascii="Times New Roman" w:hAnsi="Times New Roman"/>
            <w:bCs/>
            <w:lang w:val="en-US"/>
          </w:rPr>
          <w:t>birzha</w:t>
        </w:r>
        <w:proofErr w:type="spellEnd"/>
        <w:r>
          <w:rPr>
            <w:rStyle w:val="a3"/>
            <w:rFonts w:ascii="Times New Roman" w:hAnsi="Times New Roman"/>
            <w:bCs/>
            <w:lang w:val="ru-RU"/>
          </w:rPr>
          <w:t>.</w:t>
        </w:r>
        <w:r>
          <w:rPr>
            <w:rStyle w:val="a3"/>
            <w:rFonts w:ascii="Times New Roman" w:hAnsi="Times New Roman"/>
            <w:bCs/>
            <w:lang w:val="en-US"/>
          </w:rPr>
          <w:t>km</w:t>
        </w:r>
        <w:r>
          <w:rPr>
            <w:rStyle w:val="a3"/>
            <w:rFonts w:ascii="Times New Roman" w:hAnsi="Times New Roman"/>
            <w:bCs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  <w:bCs/>
            <w:lang w:val="en-US"/>
          </w:rPr>
          <w:t>ua</w:t>
        </w:r>
        <w:proofErr w:type="spellEnd"/>
      </w:hyperlink>
      <w:r>
        <w:rPr>
          <w:rFonts w:ascii="Times New Roman" w:hAnsi="Times New Roman"/>
          <w:bCs/>
        </w:rPr>
        <w:t>.</w:t>
      </w:r>
    </w:p>
    <w:p w14:paraId="1A1DEC89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Сканкопії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Заявки та </w:t>
      </w:r>
      <w:r>
        <w:rPr>
          <w:rFonts w:ascii="Times New Roman" w:eastAsia="Times New Roman" w:hAnsi="Times New Roman"/>
          <w:color w:val="000000"/>
          <w:lang w:eastAsia="uk-UA"/>
        </w:rPr>
        <w:t>Довідки щодо обсягу фактично переробленої необробленої деревини за попередній завершений квартал</w:t>
      </w:r>
      <w:r>
        <w:rPr>
          <w:rFonts w:ascii="Times New Roman" w:eastAsia="Times New Roman" w:hAnsi="Times New Roman"/>
          <w:color w:val="000000"/>
          <w:lang w:eastAsia="ru-RU"/>
        </w:rPr>
        <w:t>, отриманих в електронному вигляді вважати дійсними.</w:t>
      </w:r>
    </w:p>
    <w:p w14:paraId="0907FFB7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lang w:eastAsia="uk-UA"/>
        </w:rPr>
      </w:pPr>
      <w:r>
        <w:rPr>
          <w:rFonts w:ascii="Times New Roman" w:eastAsia="Times New Roman" w:hAnsi="Times New Roman"/>
          <w:bCs/>
          <w:color w:val="000000"/>
          <w:lang w:eastAsia="uk-UA"/>
        </w:rPr>
        <w:t>6.7. Після того, як Учасник заявився на відповідну торгову процедуру, він повинен сплатити реєстраційний внесок та гарантійний внесок та загрузити відповідні квитанції в своєму особистому кабінеті.</w:t>
      </w:r>
    </w:p>
    <w:p w14:paraId="12E9CEF3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lang w:eastAsia="uk-UA"/>
        </w:rPr>
      </w:pPr>
      <w:r>
        <w:rPr>
          <w:rFonts w:ascii="Times New Roman" w:eastAsia="Times New Roman" w:hAnsi="Times New Roman"/>
          <w:bCs/>
          <w:color w:val="000000"/>
          <w:lang w:eastAsia="uk-UA"/>
        </w:rPr>
        <w:t xml:space="preserve"> 6.8. Організатор (Біржа) перевіряє надходження коштів та у разі їх наявності допускає Учасника до торгів.</w:t>
      </w:r>
    </w:p>
    <w:p w14:paraId="2EB4EDFC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6.9. Торгова процедура проводиться в Системі  у режимі он-лайн.</w:t>
      </w:r>
    </w:p>
    <w:p w14:paraId="6E1AAEBE" w14:textId="77777777" w:rsidR="00410966" w:rsidRDefault="00410966" w:rsidP="004109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Проведення торгів (з часу початку до часу закінчення подання цінових пропозицій) триває згідно розкладу торгів та протягом строку, визначеного інформаційним повідомленням та на веб-сайті Організатора.</w:t>
      </w:r>
    </w:p>
    <w:p w14:paraId="10AE92D5" w14:textId="77777777" w:rsidR="00410966" w:rsidRDefault="00410966" w:rsidP="004109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Система автоматично визначає час надання цінових пропозицій, який не може бути однаковим. </w:t>
      </w:r>
    </w:p>
    <w:p w14:paraId="1443A6C2" w14:textId="77777777" w:rsidR="00410966" w:rsidRDefault="00410966" w:rsidP="004109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6.10. Торгова процедура проводиться за принципом підвищення ціни на відповідний крок. Кожна наступна ціна, запропонована учасниками, повинна перевищувати попередню не менше ніж на крок.</w:t>
      </w:r>
    </w:p>
    <w:p w14:paraId="02612EDB" w14:textId="77777777" w:rsidR="00410966" w:rsidRDefault="00410966" w:rsidP="004109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6.11. Торгова процедура з продажу необробленої деревини по конкретному лоту проводиться при наявності хоча б одного Учасника.</w:t>
      </w:r>
    </w:p>
    <w:p w14:paraId="654F3AE2" w14:textId="77777777" w:rsidR="00410966" w:rsidRDefault="00410966" w:rsidP="004109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6.12. У разі якщо на лот зареєстрований один учасник та він підтвердив стартову ціну то  він стає переможцем по відповідному лоту за стартовою ціною. </w:t>
      </w:r>
    </w:p>
    <w:p w14:paraId="2B92DA34" w14:textId="77777777" w:rsidR="00410966" w:rsidRDefault="00410966" w:rsidP="00410966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6.13. В призначений час торгів учасник авторизується в системі </w:t>
      </w:r>
      <w:r>
        <w:rPr>
          <w:rFonts w:ascii="Times New Roman" w:eastAsia="Times New Roman" w:hAnsi="Times New Roman"/>
          <w:color w:val="000000"/>
          <w:lang w:val="en-US" w:eastAsia="uk-UA"/>
        </w:rPr>
        <w:t>https</w:t>
      </w:r>
      <w:r>
        <w:rPr>
          <w:rFonts w:ascii="Times New Roman" w:eastAsia="Times New Roman" w:hAnsi="Times New Roman"/>
          <w:color w:val="000000"/>
          <w:lang w:val="ru-RU" w:eastAsia="uk-UA"/>
        </w:rPr>
        <w:t>://</w:t>
      </w:r>
      <w:proofErr w:type="spellStart"/>
      <w:r>
        <w:rPr>
          <w:rFonts w:ascii="Times New Roman" w:eastAsia="Times New Roman" w:hAnsi="Times New Roman"/>
          <w:color w:val="000000"/>
          <w:lang w:val="en-US" w:eastAsia="uk-UA"/>
        </w:rPr>
        <w:t>auc</w:t>
      </w:r>
      <w:proofErr w:type="spellEnd"/>
      <w:r>
        <w:rPr>
          <w:rFonts w:ascii="Times New Roman" w:eastAsia="Times New Roman" w:hAnsi="Times New Roman"/>
          <w:color w:val="000000"/>
          <w:lang w:val="ru-RU" w:eastAsia="uk-UA"/>
        </w:rPr>
        <w:t>.</w:t>
      </w:r>
      <w:proofErr w:type="spellStart"/>
      <w:r>
        <w:rPr>
          <w:rFonts w:ascii="Times New Roman" w:eastAsia="Times New Roman" w:hAnsi="Times New Roman"/>
          <w:color w:val="000000"/>
          <w:lang w:val="en-US" w:eastAsia="uk-UA"/>
        </w:rPr>
        <w:t>ukrforest</w:t>
      </w:r>
      <w:proofErr w:type="spellEnd"/>
      <w:r>
        <w:rPr>
          <w:rFonts w:ascii="Times New Roman" w:eastAsia="Times New Roman" w:hAnsi="Times New Roman"/>
          <w:color w:val="000000"/>
          <w:lang w:val="ru-RU" w:eastAsia="uk-UA"/>
        </w:rPr>
        <w:t>.</w:t>
      </w:r>
      <w:r>
        <w:rPr>
          <w:rFonts w:ascii="Times New Roman" w:eastAsia="Times New Roman" w:hAnsi="Times New Roman"/>
          <w:color w:val="000000"/>
          <w:lang w:val="en-US" w:eastAsia="uk-UA"/>
        </w:rPr>
        <w:t>com</w:t>
      </w:r>
    </w:p>
    <w:p w14:paraId="3BC9CF2A" w14:textId="77777777" w:rsidR="00410966" w:rsidRDefault="00410966" w:rsidP="00410966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та знаходить  аукціон (торги) на які він зареєструвався. Для цього натискає на "Назву аукціону"</w:t>
      </w:r>
    </w:p>
    <w:p w14:paraId="481D42AB" w14:textId="77777777" w:rsidR="00410966" w:rsidRDefault="00410966" w:rsidP="00410966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6.14. В час початку торгів учасник починає давати ставки. Для цього необхідно натиснути на ставку в стовпчику "Діапазон ставок". Для того щоб підтвердити ставку необхідно натиснути кнопку "</w:t>
      </w:r>
      <w:r>
        <w:rPr>
          <w:rFonts w:ascii="Times New Roman" w:hAnsi="Times New Roman"/>
          <w:bCs/>
          <w:lang w:val="en-US"/>
        </w:rPr>
        <w:t>BID</w:t>
      </w:r>
      <w:r>
        <w:rPr>
          <w:rFonts w:ascii="Times New Roman" w:hAnsi="Times New Roman"/>
          <w:bCs/>
          <w:lang w:val="ru-RU"/>
        </w:rPr>
        <w:t xml:space="preserve">". </w:t>
      </w:r>
      <w:r>
        <w:rPr>
          <w:rFonts w:ascii="Times New Roman" w:hAnsi="Times New Roman"/>
          <w:bCs/>
        </w:rPr>
        <w:tab/>
        <w:t>Ставка учасника відображається в стовпчику "Моє" . Якщо ставка учасника "перебита" то "чужа" ставка відображається в стовпчику "Найкраще" та помічається "червоним" кольором.</w:t>
      </w:r>
    </w:p>
    <w:p w14:paraId="25936DBE" w14:textId="77777777" w:rsidR="00410966" w:rsidRDefault="00410966" w:rsidP="00410966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</w:rPr>
        <w:tab/>
        <w:t>В цей момент учасник  може надавати наступну ставку, натискаючи на "діапазон ставок" та підтверджуючи "</w:t>
      </w:r>
      <w:r>
        <w:rPr>
          <w:rFonts w:ascii="Times New Roman" w:hAnsi="Times New Roman"/>
          <w:bCs/>
          <w:lang w:val="en-US"/>
        </w:rPr>
        <w:t>BID</w:t>
      </w:r>
      <w:r>
        <w:rPr>
          <w:rFonts w:ascii="Times New Roman" w:hAnsi="Times New Roman"/>
          <w:bCs/>
          <w:lang w:val="ru-RU"/>
        </w:rPr>
        <w:t>".</w:t>
      </w:r>
    </w:p>
    <w:p w14:paraId="23E5E0C6" w14:textId="77777777" w:rsidR="00410966" w:rsidRDefault="00410966" w:rsidP="004109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>6.15. Аукціон (торги) проходять в відведений час, але я</w:t>
      </w:r>
      <w:r>
        <w:rPr>
          <w:rFonts w:ascii="Times New Roman" w:hAnsi="Times New Roman"/>
        </w:rPr>
        <w:t xml:space="preserve">кщо Учасник зробить ставку по лоту в останню хвилину перед закінченням торгів, то торги по цьому лоту будуть автоматично продовжені на 3хв - і так кожного разу до закінчення торгової активності.  </w:t>
      </w:r>
    </w:p>
    <w:p w14:paraId="44ECE219" w14:textId="77777777" w:rsidR="00410966" w:rsidRDefault="00410966" w:rsidP="004109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2__Аукціон_в_електронній_формі_проводить"/>
      <w:bookmarkStart w:id="1" w:name="3__На_початку_аукціону_всі_учасники_підт"/>
      <w:bookmarkStart w:id="2" w:name="4__Кожна_наступна_ціна__запропонована_уч"/>
      <w:bookmarkStart w:id="3" w:name="5__Аукціон_завершується__якщо_протягом_д"/>
      <w:bookmarkEnd w:id="0"/>
      <w:bookmarkEnd w:id="1"/>
      <w:bookmarkEnd w:id="2"/>
      <w:bookmarkEnd w:id="3"/>
      <w:r>
        <w:rPr>
          <w:rFonts w:ascii="Times New Roman" w:hAnsi="Times New Roman"/>
        </w:rPr>
        <w:t xml:space="preserve">6.16. Торги то лоту завершується, якщо протягом останньої хвилини перед закінченням торгової процедури не надійшла більша цінова пропозиція. </w:t>
      </w:r>
      <w:bookmarkStart w:id="4" w:name="6__У_разі_внесення_цінової_пропозиції_уч"/>
      <w:bookmarkEnd w:id="4"/>
    </w:p>
    <w:p w14:paraId="4EAAAE93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6.17. Всі подані до Системи цінові пропозиції (ставки)  фіксуються (реєструються) в Системі в момент їх отримання. </w:t>
      </w:r>
    </w:p>
    <w:p w14:paraId="04F820E9" w14:textId="77777777" w:rsidR="00410966" w:rsidRDefault="00410966" w:rsidP="004109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5" w:name="7__Переможцем_аукціону_в_електронній_фор"/>
      <w:bookmarkEnd w:id="5"/>
      <w:r>
        <w:rPr>
          <w:rFonts w:ascii="Times New Roman" w:hAnsi="Times New Roman"/>
        </w:rPr>
        <w:t>6.18. Переможцем визнається учасник, який запропонував найвищу ціну на час завершення торгів.</w:t>
      </w:r>
    </w:p>
    <w:p w14:paraId="3E134683" w14:textId="77777777" w:rsidR="00410966" w:rsidRDefault="00410966" w:rsidP="0041096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lang w:eastAsia="uk-UA"/>
        </w:rPr>
        <w:t>7. Порядок проведення Торгової процедури  ПО ДЕРЕВИНІ, ЩО ЗБЕРІГАЄТЬСЯ НА СКЛАДІ, за чітко встановленими геометричними розмірами і відповідності певному класу якості</w:t>
      </w:r>
    </w:p>
    <w:p w14:paraId="0484EE74" w14:textId="77777777" w:rsidR="00410966" w:rsidRDefault="00410966" w:rsidP="00410966">
      <w:pPr>
        <w:pStyle w:val="2"/>
        <w:spacing w:before="0" w:line="240" w:lineRule="auto"/>
        <w:ind w:firstLine="720"/>
        <w:rPr>
          <w:rFonts w:eastAsia="MS Mincho"/>
          <w:szCs w:val="22"/>
        </w:rPr>
      </w:pPr>
      <w:r>
        <w:rPr>
          <w:rFonts w:eastAsia="MS Mincho"/>
          <w:szCs w:val="22"/>
        </w:rPr>
        <w:t>7.1 Торгова процедура проходять у два етапи:</w:t>
      </w:r>
    </w:p>
    <w:p w14:paraId="7ABC89F7" w14:textId="77777777" w:rsidR="00410966" w:rsidRDefault="00410966" w:rsidP="00410966">
      <w:pPr>
        <w:pStyle w:val="2"/>
        <w:spacing w:before="0" w:line="240" w:lineRule="auto"/>
        <w:ind w:firstLine="720"/>
        <w:rPr>
          <w:rFonts w:eastAsia="MS Mincho"/>
          <w:szCs w:val="22"/>
        </w:rPr>
      </w:pPr>
      <w:r>
        <w:rPr>
          <w:rFonts w:eastAsia="MS Mincho"/>
          <w:szCs w:val="22"/>
        </w:rPr>
        <w:t xml:space="preserve"> перший етап – огляд </w:t>
      </w:r>
      <w:proofErr w:type="spellStart"/>
      <w:r>
        <w:rPr>
          <w:rFonts w:eastAsia="MS Mincho"/>
          <w:szCs w:val="22"/>
        </w:rPr>
        <w:t>лісопродукції</w:t>
      </w:r>
      <w:proofErr w:type="spellEnd"/>
      <w:r>
        <w:rPr>
          <w:rFonts w:eastAsia="MS Mincho"/>
          <w:szCs w:val="22"/>
        </w:rPr>
        <w:t xml:space="preserve"> та реєстрація споживачів на складах держлісгоспів;</w:t>
      </w:r>
    </w:p>
    <w:p w14:paraId="2E05C0EB" w14:textId="77777777" w:rsidR="00410966" w:rsidRDefault="00410966" w:rsidP="00410966">
      <w:pPr>
        <w:pStyle w:val="2"/>
        <w:spacing w:before="0" w:line="240" w:lineRule="auto"/>
        <w:ind w:firstLine="720"/>
        <w:rPr>
          <w:color w:val="000000"/>
          <w:lang w:val="ru-RU" w:eastAsia="uk-UA"/>
        </w:rPr>
      </w:pPr>
      <w:r>
        <w:rPr>
          <w:rFonts w:eastAsia="MS Mincho"/>
          <w:szCs w:val="22"/>
        </w:rPr>
        <w:lastRenderedPageBreak/>
        <w:t xml:space="preserve">другий етап – електронні аукціонні торги </w:t>
      </w:r>
      <w:r w:rsidRPr="000067BB">
        <w:rPr>
          <w:rFonts w:eastAsia="MS Mincho"/>
          <w:szCs w:val="22"/>
        </w:rPr>
        <w:t>ТОВ «БІРЖА ПОДІЛЬСЬКА»</w:t>
      </w:r>
      <w:r>
        <w:rPr>
          <w:rFonts w:eastAsia="MS Mincho"/>
          <w:szCs w:val="22"/>
        </w:rPr>
        <w:t xml:space="preserve">, за посиланням </w:t>
      </w:r>
      <w:hyperlink r:id="rId6" w:history="1">
        <w:r>
          <w:rPr>
            <w:rStyle w:val="a3"/>
            <w:lang w:val="en-US" w:eastAsia="uk-UA"/>
          </w:rPr>
          <w:t>https</w:t>
        </w:r>
        <w:r>
          <w:rPr>
            <w:rStyle w:val="a3"/>
            <w:lang w:val="ru-RU" w:eastAsia="uk-UA"/>
          </w:rPr>
          <w:t>://</w:t>
        </w:r>
        <w:proofErr w:type="spellStart"/>
        <w:r>
          <w:rPr>
            <w:rStyle w:val="a3"/>
            <w:lang w:val="en-US" w:eastAsia="uk-UA"/>
          </w:rPr>
          <w:t>auc</w:t>
        </w:r>
        <w:proofErr w:type="spellEnd"/>
        <w:r>
          <w:rPr>
            <w:rStyle w:val="a3"/>
            <w:lang w:val="ru-RU" w:eastAsia="uk-UA"/>
          </w:rPr>
          <w:t>.</w:t>
        </w:r>
        <w:proofErr w:type="spellStart"/>
        <w:r>
          <w:rPr>
            <w:rStyle w:val="a3"/>
            <w:lang w:val="en-US" w:eastAsia="uk-UA"/>
          </w:rPr>
          <w:t>ukrforest</w:t>
        </w:r>
        <w:proofErr w:type="spellEnd"/>
        <w:r>
          <w:rPr>
            <w:rStyle w:val="a3"/>
            <w:lang w:val="ru-RU" w:eastAsia="uk-UA"/>
          </w:rPr>
          <w:t>.</w:t>
        </w:r>
        <w:r>
          <w:rPr>
            <w:rStyle w:val="a3"/>
            <w:lang w:val="en-US" w:eastAsia="uk-UA"/>
          </w:rPr>
          <w:t>com</w:t>
        </w:r>
      </w:hyperlink>
    </w:p>
    <w:p w14:paraId="2DC6B856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color w:val="000000"/>
          <w:lang w:val="ru-RU" w:eastAsia="uk-UA"/>
        </w:rPr>
        <w:t xml:space="preserve">7.2 </w:t>
      </w:r>
      <w:proofErr w:type="spellStart"/>
      <w:r>
        <w:rPr>
          <w:color w:val="000000"/>
          <w:lang w:val="ru-RU" w:eastAsia="uk-UA"/>
        </w:rPr>
        <w:t>Продавець</w:t>
      </w:r>
      <w:proofErr w:type="spellEnd"/>
      <w:r>
        <w:rPr>
          <w:color w:val="000000"/>
          <w:lang w:val="ru-RU" w:eastAsia="uk-UA"/>
        </w:rPr>
        <w:t xml:space="preserve">, </w:t>
      </w:r>
      <w:proofErr w:type="spellStart"/>
      <w:r>
        <w:rPr>
          <w:color w:val="000000"/>
          <w:lang w:val="ru-RU" w:eastAsia="uk-UA"/>
        </w:rPr>
        <w:t>після</w:t>
      </w:r>
      <w:proofErr w:type="spellEnd"/>
      <w:r>
        <w:rPr>
          <w:color w:val="000000"/>
          <w:lang w:val="ru-RU" w:eastAsia="uk-UA"/>
        </w:rPr>
        <w:t xml:space="preserve"> </w:t>
      </w:r>
      <w:proofErr w:type="spellStart"/>
      <w:r>
        <w:rPr>
          <w:color w:val="000000"/>
          <w:lang w:val="ru-RU" w:eastAsia="uk-UA"/>
        </w:rPr>
        <w:t>завершення</w:t>
      </w:r>
      <w:proofErr w:type="spellEnd"/>
      <w:r>
        <w:rPr>
          <w:color w:val="000000"/>
          <w:lang w:val="ru-RU" w:eastAsia="uk-UA"/>
        </w:rPr>
        <w:t xml:space="preserve"> </w:t>
      </w:r>
      <w:proofErr w:type="spellStart"/>
      <w:r>
        <w:rPr>
          <w:color w:val="000000"/>
          <w:lang w:val="ru-RU" w:eastAsia="uk-UA"/>
        </w:rPr>
        <w:t>першого</w:t>
      </w:r>
      <w:proofErr w:type="spellEnd"/>
      <w:r>
        <w:rPr>
          <w:color w:val="000000"/>
          <w:lang w:val="ru-RU" w:eastAsia="uk-UA"/>
        </w:rPr>
        <w:t xml:space="preserve"> </w:t>
      </w:r>
      <w:proofErr w:type="spellStart"/>
      <w:r>
        <w:rPr>
          <w:color w:val="000000"/>
          <w:lang w:val="ru-RU" w:eastAsia="uk-UA"/>
        </w:rPr>
        <w:t>етапу</w:t>
      </w:r>
      <w:proofErr w:type="spellEnd"/>
      <w:r>
        <w:rPr>
          <w:color w:val="000000"/>
          <w:lang w:val="ru-RU" w:eastAsia="uk-UA"/>
        </w:rPr>
        <w:t xml:space="preserve">, </w:t>
      </w:r>
      <w:proofErr w:type="spellStart"/>
      <w:r>
        <w:rPr>
          <w:color w:val="000000"/>
          <w:lang w:val="ru-RU" w:eastAsia="uk-UA"/>
        </w:rPr>
        <w:t>передає</w:t>
      </w:r>
      <w:proofErr w:type="spellEnd"/>
      <w:r>
        <w:rPr>
          <w:color w:val="000000"/>
          <w:lang w:val="ru-RU" w:eastAsia="uk-UA"/>
        </w:rPr>
        <w:t xml:space="preserve"> </w:t>
      </w:r>
      <w:r w:rsidRPr="000067BB">
        <w:rPr>
          <w:color w:val="000000"/>
          <w:lang w:val="ru-RU" w:eastAsia="uk-UA"/>
        </w:rPr>
        <w:t>ТОВ «БІРЖА ПОДІЛЬСЬКА»</w:t>
      </w:r>
      <w:r>
        <w:rPr>
          <w:color w:val="000000"/>
          <w:lang w:val="ru-RU" w:eastAsia="uk-UA"/>
        </w:rPr>
        <w:t xml:space="preserve"> </w:t>
      </w:r>
      <w:r>
        <w:rPr>
          <w:rFonts w:ascii="Times New Roman" w:eastAsia="Times New Roman" w:hAnsi="Times New Roman"/>
          <w:color w:val="000000"/>
          <w:lang w:eastAsia="uk-UA"/>
        </w:rPr>
        <w:t xml:space="preserve">інформацію про зареєстрованих учасників, які оглянули </w:t>
      </w:r>
      <w:proofErr w:type="spellStart"/>
      <w:r>
        <w:rPr>
          <w:rFonts w:ascii="Times New Roman" w:eastAsia="Times New Roman" w:hAnsi="Times New Roman"/>
          <w:color w:val="000000"/>
          <w:lang w:eastAsia="uk-UA"/>
        </w:rPr>
        <w:t>лісопродукцію</w:t>
      </w:r>
      <w:proofErr w:type="spellEnd"/>
      <w:r>
        <w:rPr>
          <w:rFonts w:ascii="Times New Roman" w:eastAsia="Times New Roman" w:hAnsi="Times New Roman"/>
          <w:color w:val="000000"/>
          <w:lang w:eastAsia="uk-UA"/>
        </w:rPr>
        <w:t>.</w:t>
      </w:r>
    </w:p>
    <w:p w14:paraId="3B9A813A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>7.3 До другого етапу допускаються лише ті учасники, які пройшли реєстрацію на  першому етапі - до другого етапу не допускаються споживачі які не брали участь в першому етапі.</w:t>
      </w:r>
    </w:p>
    <w:p w14:paraId="315C5A93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>7.4 Другий етап відбувається відповідно до п.6 даного Регламенту.</w:t>
      </w:r>
    </w:p>
    <w:p w14:paraId="3F0B7E56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 xml:space="preserve">7.5 Переможці укладають договір та здійснюють оплату </w:t>
      </w:r>
      <w:proofErr w:type="spellStart"/>
      <w:r>
        <w:rPr>
          <w:rFonts w:ascii="Times New Roman" w:eastAsia="Times New Roman" w:hAnsi="Times New Roman"/>
          <w:color w:val="000000"/>
          <w:lang w:eastAsia="uk-UA"/>
        </w:rPr>
        <w:t>лісопродукції</w:t>
      </w:r>
      <w:proofErr w:type="spellEnd"/>
      <w:r>
        <w:rPr>
          <w:rFonts w:ascii="Times New Roman" w:eastAsia="Times New Roman" w:hAnsi="Times New Roman"/>
          <w:color w:val="000000"/>
          <w:lang w:eastAsia="uk-UA"/>
        </w:rPr>
        <w:t xml:space="preserve">  не пізніше п’яти банківських     днів після проведення торгів.  Придбана на торгах  </w:t>
      </w:r>
      <w:proofErr w:type="spellStart"/>
      <w:r>
        <w:rPr>
          <w:rFonts w:ascii="Times New Roman" w:eastAsia="Times New Roman" w:hAnsi="Times New Roman"/>
          <w:color w:val="000000"/>
          <w:lang w:eastAsia="uk-UA"/>
        </w:rPr>
        <w:t>лісопродукція</w:t>
      </w:r>
      <w:proofErr w:type="spellEnd"/>
      <w:r>
        <w:rPr>
          <w:rFonts w:ascii="Times New Roman" w:eastAsia="Times New Roman" w:hAnsi="Times New Roman"/>
          <w:color w:val="000000"/>
          <w:lang w:eastAsia="uk-UA"/>
        </w:rPr>
        <w:t xml:space="preserve">  зберігається на складі продавця -  не більше одного місяця  з дати укладеного договору. У випадку не  своєчасної оплати в повному обсязі гарантійний   внесок не повертається і Покупець не  допускається до  наступних торгів, а лот виставляється на  інші додаткові торги.</w:t>
      </w:r>
    </w:p>
    <w:p w14:paraId="36FA8747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</w:p>
    <w:p w14:paraId="4424870F" w14:textId="77777777" w:rsidR="00410966" w:rsidRDefault="00410966" w:rsidP="0041096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lang w:eastAsia="uk-UA"/>
        </w:rPr>
        <w:t>8. Оформлення результатів Торгової процедури та розрахунки.</w:t>
      </w:r>
    </w:p>
    <w:p w14:paraId="485E233D" w14:textId="77777777" w:rsidR="00410966" w:rsidRDefault="00410966" w:rsidP="0041096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lang w:eastAsia="uk-UA"/>
        </w:rPr>
      </w:pPr>
    </w:p>
    <w:p w14:paraId="5E7ABE5D" w14:textId="77777777" w:rsidR="00410966" w:rsidRDefault="00410966" w:rsidP="00410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uk-UA"/>
        </w:rPr>
      </w:pPr>
      <w:r>
        <w:rPr>
          <w:rFonts w:ascii="Times New Roman" w:eastAsia="Times New Roman" w:hAnsi="Times New Roman"/>
          <w:lang w:eastAsia="uk-UA"/>
        </w:rPr>
        <w:tab/>
        <w:t xml:space="preserve">8.1. За результатами проведення аукціонів або біржових торгів складається відповідне Аукціонне свідоцтво, яке необхідно підписати Переможцю. </w:t>
      </w:r>
    </w:p>
    <w:p w14:paraId="25E5E282" w14:textId="77777777" w:rsidR="00410966" w:rsidRDefault="00410966" w:rsidP="00410966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Times New Roman" w:hAnsi="Times New Roman"/>
          <w:lang w:eastAsia="uk-UA"/>
        </w:rPr>
        <w:tab/>
        <w:t xml:space="preserve">8.2. Аукціонне свідоцтво друкується </w:t>
      </w:r>
      <w:proofErr w:type="spellStart"/>
      <w:r>
        <w:rPr>
          <w:rFonts w:ascii="Times New Roman" w:eastAsia="Times New Roman" w:hAnsi="Times New Roman"/>
          <w:lang w:eastAsia="uk-UA"/>
        </w:rPr>
        <w:t>біржею</w:t>
      </w:r>
      <w:proofErr w:type="spellEnd"/>
      <w:r>
        <w:rPr>
          <w:rFonts w:ascii="Times New Roman" w:eastAsia="Times New Roman" w:hAnsi="Times New Roman"/>
          <w:lang w:eastAsia="uk-UA"/>
        </w:rPr>
        <w:t xml:space="preserve">  </w:t>
      </w:r>
      <w:r>
        <w:rPr>
          <w:rFonts w:ascii="Times New Roman" w:eastAsia="MS Mincho" w:hAnsi="Times New Roman"/>
        </w:rPr>
        <w:t>у 3-х примірниках: один - для Переможця (Покупця),  другий - для Продавця, третій - для  Біржі.</w:t>
      </w:r>
    </w:p>
    <w:p w14:paraId="7F2F5E34" w14:textId="77777777" w:rsidR="00410966" w:rsidRDefault="00410966" w:rsidP="00410966">
      <w:pPr>
        <w:pStyle w:val="2"/>
        <w:spacing w:before="0" w:line="240" w:lineRule="auto"/>
        <w:ind w:firstLine="720"/>
        <w:rPr>
          <w:rFonts w:eastAsia="MS Mincho"/>
          <w:szCs w:val="22"/>
          <w:lang w:val="ru-RU"/>
        </w:rPr>
      </w:pPr>
      <w:r>
        <w:rPr>
          <w:rFonts w:eastAsia="MS Mincho"/>
          <w:szCs w:val="22"/>
        </w:rPr>
        <w:t>8.3. Протягом десяти календарних днів від закінчення електронних торгів та після підписання Аукціонного свідоцтва (Протоколу), Продавець і Покупець укладають Договір купівлі-продажу необробленої деревини, який реєструється Організатором (</w:t>
      </w:r>
      <w:proofErr w:type="spellStart"/>
      <w:r>
        <w:rPr>
          <w:rFonts w:eastAsia="MS Mincho"/>
          <w:szCs w:val="22"/>
        </w:rPr>
        <w:t>Біржею</w:t>
      </w:r>
      <w:proofErr w:type="spellEnd"/>
      <w:r>
        <w:rPr>
          <w:rFonts w:eastAsia="MS Mincho"/>
          <w:szCs w:val="22"/>
        </w:rPr>
        <w:t>) в електронному реєстрі. Договір купівлі-продажу друкується у 3-х примірниках: один - для  Покупця,  другий - для Продавця, один – для біржі.</w:t>
      </w:r>
    </w:p>
    <w:p w14:paraId="573DEDF2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8.4. Документи підписуються </w:t>
      </w:r>
      <w:proofErr w:type="spellStart"/>
      <w:r>
        <w:rPr>
          <w:rFonts w:ascii="Times New Roman" w:hAnsi="Times New Roman"/>
        </w:rPr>
        <w:t>Біржею</w:t>
      </w:r>
      <w:proofErr w:type="spellEnd"/>
      <w:r>
        <w:rPr>
          <w:rFonts w:ascii="Times New Roman" w:hAnsi="Times New Roman"/>
        </w:rPr>
        <w:t xml:space="preserve"> і </w:t>
      </w:r>
      <w:r>
        <w:rPr>
          <w:rFonts w:ascii="Times New Roman" w:eastAsia="MS Mincho" w:hAnsi="Times New Roman"/>
        </w:rPr>
        <w:t>Продавцем та надсилаються Покупцю.</w:t>
      </w:r>
      <w:r>
        <w:rPr>
          <w:rFonts w:ascii="Times New Roman" w:hAnsi="Times New Roman"/>
        </w:rPr>
        <w:t xml:space="preserve">  </w:t>
      </w:r>
    </w:p>
    <w:p w14:paraId="7DDE3CE5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Покупець підписує Аукціонні свідоцтва (Протоколи), Договори купівлі-продажу необробленої деревини та повертає на біржу 2 (два) примірники Аукціонного свідоцтва (Протоколів) і 2 (два) примірники Договорів купівлі-продажу необробленої деревини, по одному примірнику яких Біржа надсилає Продавцю.</w:t>
      </w:r>
    </w:p>
    <w:p w14:paraId="51D3112E" w14:textId="77777777" w:rsidR="00410966" w:rsidRDefault="00410966" w:rsidP="00410966">
      <w:pPr>
        <w:spacing w:after="0"/>
        <w:ind w:firstLine="567"/>
        <w:jc w:val="both"/>
        <w:rPr>
          <w:rFonts w:ascii="Times New Roman" w:eastAsia="MS Mincho" w:hAnsi="Times New Roman"/>
        </w:rPr>
      </w:pPr>
      <w:r>
        <w:rPr>
          <w:rFonts w:ascii="Times New Roman" w:hAnsi="Times New Roman"/>
        </w:rPr>
        <w:t>8.5. Для в</w:t>
      </w:r>
      <w:r>
        <w:rPr>
          <w:rFonts w:ascii="Times New Roman" w:eastAsia="MS Mincho" w:hAnsi="Times New Roman"/>
        </w:rPr>
        <w:t>ідшкодування витрат, пов'язаних з організацією та проведенням електронних аукціонів (біржових торгів) Покупець сплачує біржі винагороду в розмірі 1,2 %  від суми проданих йому лотів. Біржа отримує дану винагороду шляхом відрахування її з гарантованого внеску, що сплачений Покупцем на рахунок Біржі</w:t>
      </w:r>
    </w:p>
    <w:p w14:paraId="2946F272" w14:textId="77777777" w:rsidR="00410966" w:rsidRDefault="00410966" w:rsidP="00410966">
      <w:pPr>
        <w:pStyle w:val="2"/>
        <w:spacing w:before="0" w:line="240" w:lineRule="auto"/>
        <w:ind w:firstLine="720"/>
        <w:rPr>
          <w:rFonts w:eastAsia="MS Mincho"/>
          <w:szCs w:val="22"/>
        </w:rPr>
      </w:pPr>
      <w:r>
        <w:rPr>
          <w:rFonts w:eastAsia="MS Mincho"/>
          <w:szCs w:val="22"/>
        </w:rPr>
        <w:t xml:space="preserve">8.6. Сума гарантійного внеску, яка  перевищує 5  відсотків  вартості  куплених  лотів,  а також  учасникам, які  не придбали  жодного  лоту, повертається  Покупцям  на протязі 3-х банківських днів після закінчення електронних </w:t>
      </w:r>
      <w:r>
        <w:rPr>
          <w:szCs w:val="22"/>
        </w:rPr>
        <w:t>торгів</w:t>
      </w:r>
      <w:r>
        <w:rPr>
          <w:szCs w:val="22"/>
          <w:lang w:val="ru-RU"/>
        </w:rPr>
        <w:t xml:space="preserve"> </w:t>
      </w:r>
      <w:r>
        <w:rPr>
          <w:rFonts w:eastAsia="MS Mincho"/>
          <w:szCs w:val="22"/>
        </w:rPr>
        <w:t>на власний поточний рахунок заявника, вказаного у заявці.</w:t>
      </w:r>
    </w:p>
    <w:p w14:paraId="21CFC600" w14:textId="77777777" w:rsidR="00410966" w:rsidRDefault="00410966" w:rsidP="00410966">
      <w:pPr>
        <w:pStyle w:val="2"/>
        <w:spacing w:before="0" w:line="240" w:lineRule="auto"/>
        <w:ind w:firstLine="720"/>
        <w:rPr>
          <w:rFonts w:eastAsia="MS Mincho"/>
          <w:szCs w:val="22"/>
        </w:rPr>
      </w:pPr>
      <w:r>
        <w:rPr>
          <w:rFonts w:eastAsia="MS Mincho"/>
          <w:szCs w:val="22"/>
        </w:rPr>
        <w:t xml:space="preserve"> Особи, на яких накладено штраф у розмірі частини гарантійного внеску, отримують  суму  гарантійного  внеску з відрахованою сумою штрафу.</w:t>
      </w:r>
    </w:p>
    <w:p w14:paraId="3AEBA586" w14:textId="77777777" w:rsidR="00410966" w:rsidRDefault="00410966" w:rsidP="00410966">
      <w:pPr>
        <w:pStyle w:val="2"/>
        <w:spacing w:before="0" w:line="240" w:lineRule="auto"/>
        <w:ind w:firstLine="720"/>
        <w:rPr>
          <w:szCs w:val="22"/>
        </w:rPr>
      </w:pPr>
      <w:r>
        <w:rPr>
          <w:rFonts w:eastAsia="MS Mincho"/>
          <w:szCs w:val="22"/>
        </w:rPr>
        <w:t xml:space="preserve">8.7. Сума гарантійного внеску у розмірі 5 відсотків стартової  вартості  по придбаних лотах, </w:t>
      </w:r>
      <w:r>
        <w:rPr>
          <w:szCs w:val="22"/>
        </w:rPr>
        <w:t xml:space="preserve">перерахована Покупцем на рахунок Біржі для участі в торгах із продажу ресурсів необробленої деревини, перераховується </w:t>
      </w:r>
      <w:proofErr w:type="spellStart"/>
      <w:r>
        <w:rPr>
          <w:szCs w:val="22"/>
        </w:rPr>
        <w:t>біржею</w:t>
      </w:r>
      <w:proofErr w:type="spellEnd"/>
      <w:r>
        <w:rPr>
          <w:szCs w:val="22"/>
        </w:rPr>
        <w:t xml:space="preserve">, на підставі п.2.15 "Положення  про організацію та  проведення аукціонів з продажу  необробленої деревини", затвердженого наказом  Державного  комітету лісового господарства України від 19.02.2007р. № 42, на рахунок </w:t>
      </w:r>
      <w:r>
        <w:rPr>
          <w:rFonts w:eastAsia="MS Mincho"/>
          <w:szCs w:val="22"/>
        </w:rPr>
        <w:t xml:space="preserve">Продавця </w:t>
      </w:r>
      <w:r>
        <w:rPr>
          <w:szCs w:val="22"/>
        </w:rPr>
        <w:t xml:space="preserve">(за винятком суми, що стягнута </w:t>
      </w:r>
      <w:proofErr w:type="spellStart"/>
      <w:r>
        <w:rPr>
          <w:szCs w:val="22"/>
        </w:rPr>
        <w:t>Біржею</w:t>
      </w:r>
      <w:proofErr w:type="spellEnd"/>
      <w:r>
        <w:rPr>
          <w:szCs w:val="22"/>
        </w:rPr>
        <w:t xml:space="preserve"> в якості винагороди).</w:t>
      </w:r>
    </w:p>
    <w:p w14:paraId="7D39D001" w14:textId="77777777" w:rsidR="00410966" w:rsidRDefault="00410966" w:rsidP="00410966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8.8. Вартість придбаної необробленої деревини оплачується Покупцем Продавцю у порядку, передбаченому  Договором купівлі-продажу ( поставки) деревини.</w:t>
      </w:r>
    </w:p>
    <w:p w14:paraId="2DEDBDC3" w14:textId="77777777" w:rsidR="00410966" w:rsidRDefault="00410966" w:rsidP="00410966">
      <w:pPr>
        <w:pStyle w:val="2"/>
        <w:spacing w:before="0" w:line="240" w:lineRule="auto"/>
        <w:ind w:firstLine="720"/>
        <w:rPr>
          <w:rFonts w:eastAsia="MS Mincho"/>
          <w:szCs w:val="22"/>
        </w:rPr>
      </w:pPr>
      <w:r>
        <w:rPr>
          <w:rFonts w:eastAsia="MS Mincho"/>
          <w:szCs w:val="22"/>
        </w:rPr>
        <w:t>Продавець має право змінити загальну вартість товару на рівень інфляції, який склався на момент сплати коштів за придбану деревину, у разі затримки сплати понад 30 календарних днів з моменту підписання договору купівлі-продажу (поставки) деревини.</w:t>
      </w:r>
    </w:p>
    <w:p w14:paraId="14959E03" w14:textId="77777777" w:rsidR="00410966" w:rsidRDefault="00410966" w:rsidP="00410966">
      <w:pPr>
        <w:pStyle w:val="2"/>
        <w:spacing w:before="0" w:line="240" w:lineRule="auto"/>
        <w:ind w:firstLine="720"/>
      </w:pPr>
      <w:r>
        <w:rPr>
          <w:rFonts w:eastAsia="MS Mincho"/>
          <w:szCs w:val="22"/>
        </w:rPr>
        <w:t>8.9.</w:t>
      </w:r>
      <w:r>
        <w:t xml:space="preserve"> У випадку не оплати Переможцем аукціону вартості придбаної необробленої деревини згідно Договору  купівлі-продажу, гарантований внесок Покупцю не повертається та залишається на рахунку Продавця.</w:t>
      </w:r>
    </w:p>
    <w:p w14:paraId="4ADB8718" w14:textId="77777777" w:rsidR="00410966" w:rsidRDefault="00410966" w:rsidP="00410966">
      <w:pPr>
        <w:pStyle w:val="2"/>
        <w:spacing w:before="0" w:line="240" w:lineRule="auto"/>
        <w:ind w:firstLine="720"/>
        <w:rPr>
          <w:rFonts w:eastAsia="MS Mincho"/>
          <w:szCs w:val="22"/>
        </w:rPr>
      </w:pPr>
      <w:r>
        <w:t>8.10 Якщо переможці торгів не виконали умови договорів купівлі-продажу необробленої деревини або здійснили експорт необробленої деревини, закупленої за цими договорами , такі переможці торгів не допускаються до участі в аукціонних торгах на наступний квартал і гарантований внесок їм не повертається та залишається на рахунку Продавця.</w:t>
      </w:r>
    </w:p>
    <w:p w14:paraId="62DA91C9" w14:textId="77777777" w:rsidR="00410966" w:rsidRDefault="00410966" w:rsidP="0041096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lang w:eastAsia="uk-UA"/>
        </w:rPr>
      </w:pPr>
    </w:p>
    <w:p w14:paraId="7617C5B3" w14:textId="77777777" w:rsidR="00410966" w:rsidRDefault="00410966" w:rsidP="0041096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lang w:eastAsia="uk-UA"/>
        </w:rPr>
        <w:t>9. Режим роботи Системи</w:t>
      </w:r>
    </w:p>
    <w:p w14:paraId="090863A2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lang w:eastAsia="uk-UA"/>
        </w:rPr>
      </w:pPr>
    </w:p>
    <w:p w14:paraId="21E2FE38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lastRenderedPageBreak/>
        <w:t>9.1. Система працює в безперервному режимі (цілодобово, протягом семи днів на тиждень) за винятком часу проведення планових профілактичних робіт та позапланових технічних перерв.</w:t>
      </w:r>
    </w:p>
    <w:p w14:paraId="1C3F5EF2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>9.2. Повідомлення про час і терміни проведення планових профілактичних робіт, під час яких не здійснюється робота Системи, повідомляється Оператором заздалегідь.</w:t>
      </w:r>
    </w:p>
    <w:p w14:paraId="462A3105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>9.3. У разі виникнення у Оператора технічних, програмних неполадок чи інших проблем, що тягнуть за собою неможливість роботи з Системою або її частиною, неможливість проведення торгових процедур, а також дату і час відновлення доступу до Системи повідомляється  Оператором заздалегідь.</w:t>
      </w:r>
    </w:p>
    <w:p w14:paraId="5BA7751D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>9.4. Оператор здійснює консультаційну підтримку Учасників Системи з питань, пов'язаних з функціонуванням Системи, за телефоном та електронною поштою, вказаними у розділі "Довідка".</w:t>
      </w:r>
    </w:p>
    <w:p w14:paraId="4244D3BE" w14:textId="77777777" w:rsidR="00410966" w:rsidRDefault="00410966" w:rsidP="00410966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657C03AD" w14:textId="77777777" w:rsidR="00410966" w:rsidRDefault="00410966" w:rsidP="0041096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 Комерційна таємниця і конфіденційна інформація.</w:t>
      </w:r>
    </w:p>
    <w:p w14:paraId="61A5F403" w14:textId="77777777" w:rsidR="00410966" w:rsidRDefault="00410966" w:rsidP="0041096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68F1412" w14:textId="77777777" w:rsidR="00410966" w:rsidRDefault="00410966" w:rsidP="004109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10.1. Під комерційною таємницею маються на увазі відомості, що стосуються предмету діяльності Сторін і пов'язані з участю в торгових процедурах (в тому числі реєстраційна номер (картка) учасника торгів), виробництвом, технологічною інформацією, ноу-хау, управлінням фінансами та інша інформація Сторін і пов'язаних із ними фізичних осіб та/або суб'єктів підприємницької діяльності, розголошення (передача, витік) якої може завдати шкоди їхнім інтересам. </w:t>
      </w:r>
    </w:p>
    <w:p w14:paraId="2A01CF7B" w14:textId="77777777" w:rsidR="00410966" w:rsidRDefault="00410966" w:rsidP="004109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10.2. Під конфіденційною інформацією розуміється така інформація, розголошення якої може завдати прямих матеріальних або моральних збитків іншій Стороні по цьому Регламенту та/або пов'язаним із ними фізичним особам та/або суб'єктам підприємницької діяльності.</w:t>
      </w:r>
    </w:p>
    <w:p w14:paraId="22816C77" w14:textId="77777777" w:rsidR="00410966" w:rsidRDefault="00410966" w:rsidP="00410966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tab/>
      </w:r>
      <w:r>
        <w:rPr>
          <w:rFonts w:ascii="Times New Roman" w:hAnsi="Times New Roman"/>
          <w:shd w:val="clear" w:color="auto" w:fill="FFFFFF"/>
        </w:rPr>
        <w:t>До конфіденційної інформації про фізичну особу належать, зокрема, дані про її національність, освіту, сімейний стан, релігійні переконання, стан здоров'я, а також адреса, дата і місце народження, проживання, банківські реквізити, паспортні дані. Не допускаються збирання, зберігання, використання та поширення конфіденційної інформації про особу без її згоди. </w:t>
      </w:r>
    </w:p>
    <w:p w14:paraId="5A2ACF58" w14:textId="77777777" w:rsidR="00410966" w:rsidRDefault="00410966" w:rsidP="00410966">
      <w:pPr>
        <w:spacing w:after="0" w:line="240" w:lineRule="auto"/>
        <w:ind w:firstLine="7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До конфіденційної інформації про юридичну особу</w:t>
      </w:r>
      <w:r>
        <w:rPr>
          <w:rFonts w:ascii="Times New Roman" w:hAnsi="Times New Roman"/>
          <w:lang w:eastAsia="uk-UA"/>
        </w:rPr>
        <w:t xml:space="preserve"> та фізичну особу підприємця, яка міститься в договорах, контрактах, протоколах, аукціонних </w:t>
      </w:r>
      <w:proofErr w:type="spellStart"/>
      <w:r>
        <w:rPr>
          <w:rFonts w:ascii="Times New Roman" w:hAnsi="Times New Roman"/>
          <w:lang w:eastAsia="uk-UA"/>
        </w:rPr>
        <w:t>свідоцтвах</w:t>
      </w:r>
      <w:proofErr w:type="spellEnd"/>
      <w:r>
        <w:rPr>
          <w:rFonts w:ascii="Times New Roman" w:hAnsi="Times New Roman"/>
          <w:lang w:eastAsia="uk-UA"/>
        </w:rPr>
        <w:t>, листах, звітах, аналітичних матеріалах, виписках з бухгалтерських рахунків, схемах, графіках, специфікаціях і інших документах, що фігурують в діяльності юридичної особи та фізичної особи підприємця. Розголошення даних, що містяться в таких документах, може бути використано конкурентами і , відповідно, завдати економічної та іншої шкоди юридичній особі.</w:t>
      </w:r>
    </w:p>
    <w:p w14:paraId="37615310" w14:textId="77777777" w:rsidR="00410966" w:rsidRDefault="00410966" w:rsidP="004109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10.3. Під пов'язаними зі Стороною фізичними особами та суб'єктами підприємницької діяльності розуміються будь-які фізичні і юридичні особи, розголошення комерційної таємниці чи конфіденційної інформації котрих небажано для Сторони за цим Регламентом.</w:t>
      </w:r>
    </w:p>
    <w:p w14:paraId="2BBC5C76" w14:textId="77777777" w:rsidR="00410966" w:rsidRDefault="00410966" w:rsidP="004109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10.4. Сторона відповідає за розголошення (передачу, витік) відомостей, що складають комерційну таємницю чи конфіденційну інформацію іншої Сторони або пов'язаних із нею суб'єктів підприємницької діяльності, з моменту первинної реєстрації Користувача системи. </w:t>
      </w:r>
    </w:p>
    <w:p w14:paraId="7433F7ED" w14:textId="77777777" w:rsidR="00410966" w:rsidRDefault="00410966" w:rsidP="004109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10.5.Кожна зі Сторін зобов'язана забезпечити, щоб до інформації, що містить комерційну таємницю чи конфіденційну інформацію іншої Сторони, мали доступ винятково ті співробітники, що безпосередньо пов'язані з роботою в даній Системі, і виконання якої неможливо без ознайомлення з зазначеною інформацією. </w:t>
      </w:r>
    </w:p>
    <w:p w14:paraId="08BB2FDE" w14:textId="77777777" w:rsidR="00410966" w:rsidRDefault="00410966" w:rsidP="004109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10.6. Кожна зі Сторін гарантує нерозголошення комерційної таємниці чи конфіденційної інформації іншої Сторони, про які стало відомо її співробітникам у ході роботи в Системі, а також неможливість доступу до цієї інформації інших співробітників, які не задіяні в роботі в Системі, та третіх осіб.</w:t>
      </w:r>
    </w:p>
    <w:p w14:paraId="1028195D" w14:textId="77777777" w:rsidR="00410966" w:rsidRDefault="00410966" w:rsidP="004109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10.7. Не може розцінюватися як розголошення комерційної таємниці чи конфіденційної інформації іншої Сторони передача такої інформації законно діючим правоохоронним або іншим компетентним державним органам, в обсязі, що ними запитується, за умови повної відповідності їхніх дій чинному законодавству України. </w:t>
      </w:r>
    </w:p>
    <w:p w14:paraId="6D61C3B9" w14:textId="77777777" w:rsidR="00410966" w:rsidRDefault="00410966" w:rsidP="004109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10.8. За розголошення комерційної таємниці чи конфіденційної інформації винна Сторона несе відповідальність у відповідності із законодавством України.</w:t>
      </w:r>
    </w:p>
    <w:p w14:paraId="5A9E8039" w14:textId="77777777" w:rsidR="00410966" w:rsidRDefault="00410966" w:rsidP="004109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10.9. Сторона, що порушила свої зобов’язання щодо нерозголошення комерційної таємниці чи конфіденційної інформації, зобов’язана відшкодувати потерпілій Стороні збитки, понесені внаслідок такого розголошення. </w:t>
      </w:r>
    </w:p>
    <w:p w14:paraId="0DA9F9D4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lang w:eastAsia="uk-UA"/>
        </w:rPr>
      </w:pPr>
    </w:p>
    <w:p w14:paraId="4CE1FBCD" w14:textId="77777777" w:rsidR="00410966" w:rsidRDefault="00410966" w:rsidP="0041096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lang w:eastAsia="uk-UA"/>
        </w:rPr>
        <w:t>11. Вирішення розбіжностей, пов'язаних з проведенням Торгової процедури.</w:t>
      </w:r>
    </w:p>
    <w:p w14:paraId="1485D3BF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lang w:eastAsia="uk-UA"/>
        </w:rPr>
      </w:pPr>
    </w:p>
    <w:p w14:paraId="6D190BEB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>11.1. Всі розбіжності між Користувачами Системи, що виникли при проведенні Торгової процедури, вирішуються в порядку, зазначеному в документації про її проведення .</w:t>
      </w:r>
    </w:p>
    <w:p w14:paraId="74EB25C9" w14:textId="77777777" w:rsidR="00410966" w:rsidRDefault="00410966" w:rsidP="004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lastRenderedPageBreak/>
        <w:t>11.2. Положення цього Регламенту не можуть розглядатися як будь-яке обмеження права звернення Користувачів Системи в суд.</w:t>
      </w:r>
    </w:p>
    <w:p w14:paraId="7C15941D" w14:textId="77777777" w:rsidR="00410966" w:rsidRDefault="00410966" w:rsidP="00410966">
      <w:pPr>
        <w:pStyle w:val="2"/>
        <w:spacing w:before="0" w:line="240" w:lineRule="auto"/>
        <w:ind w:firstLine="720"/>
        <w:jc w:val="center"/>
        <w:rPr>
          <w:color w:val="000000"/>
          <w:szCs w:val="22"/>
          <w:lang w:eastAsia="uk-UA"/>
        </w:rPr>
      </w:pPr>
    </w:p>
    <w:p w14:paraId="62E025BA" w14:textId="77777777" w:rsidR="00410966" w:rsidRDefault="00410966" w:rsidP="00410966">
      <w:pPr>
        <w:pStyle w:val="2"/>
        <w:spacing w:before="0" w:line="240" w:lineRule="auto"/>
        <w:ind w:firstLine="0"/>
        <w:jc w:val="center"/>
        <w:rPr>
          <w:b/>
          <w:szCs w:val="22"/>
        </w:rPr>
      </w:pPr>
      <w:r>
        <w:rPr>
          <w:b/>
          <w:szCs w:val="22"/>
        </w:rPr>
        <w:t>12</w:t>
      </w:r>
      <w:r>
        <w:rPr>
          <w:szCs w:val="22"/>
        </w:rPr>
        <w:t xml:space="preserve">. </w:t>
      </w:r>
      <w:r>
        <w:rPr>
          <w:b/>
          <w:szCs w:val="22"/>
        </w:rPr>
        <w:t>Застосування санкцій.</w:t>
      </w:r>
    </w:p>
    <w:p w14:paraId="4C1440E3" w14:textId="77777777" w:rsidR="00410966" w:rsidRDefault="00410966" w:rsidP="00410966">
      <w:pPr>
        <w:pStyle w:val="2"/>
        <w:spacing w:before="0" w:line="240" w:lineRule="auto"/>
        <w:ind w:firstLine="720"/>
        <w:rPr>
          <w:rFonts w:eastAsia="MS Mincho"/>
          <w:szCs w:val="22"/>
        </w:rPr>
      </w:pPr>
    </w:p>
    <w:p w14:paraId="400A2905" w14:textId="77777777" w:rsidR="00410966" w:rsidRDefault="00410966" w:rsidP="00410966">
      <w:pPr>
        <w:pStyle w:val="2"/>
        <w:spacing w:before="0" w:line="240" w:lineRule="auto"/>
        <w:ind w:firstLine="720"/>
        <w:rPr>
          <w:rFonts w:eastAsia="MS Mincho"/>
          <w:szCs w:val="22"/>
        </w:rPr>
      </w:pPr>
      <w:r>
        <w:rPr>
          <w:rFonts w:eastAsia="MS Mincho"/>
          <w:szCs w:val="22"/>
        </w:rPr>
        <w:t xml:space="preserve">12.1. Рішення  про  застосування   санкцій  до  учасників  електронних торгів приймає комітет з проведення публічних торгів, на  підставі  рішення  якого  </w:t>
      </w:r>
      <w:r w:rsidRPr="000067BB">
        <w:rPr>
          <w:bCs/>
        </w:rPr>
        <w:t xml:space="preserve">ТОВ «БІРЖА </w:t>
      </w:r>
      <w:proofErr w:type="spellStart"/>
      <w:r w:rsidRPr="000067BB">
        <w:rPr>
          <w:bCs/>
        </w:rPr>
        <w:t>ПОДІЛЬСЬКА»</w:t>
      </w:r>
      <w:r>
        <w:rPr>
          <w:rFonts w:eastAsia="MS Mincho"/>
          <w:szCs w:val="22"/>
        </w:rPr>
        <w:t>має</w:t>
      </w:r>
      <w:proofErr w:type="spellEnd"/>
      <w:r>
        <w:rPr>
          <w:rFonts w:eastAsia="MS Mincho"/>
          <w:szCs w:val="22"/>
        </w:rPr>
        <w:t xml:space="preserve"> право накласти на учасника торгів штраф в розмірі гарантійного  внеску по конкретному лоту за:</w:t>
      </w:r>
    </w:p>
    <w:p w14:paraId="60D47583" w14:textId="77777777" w:rsidR="00410966" w:rsidRDefault="00410966" w:rsidP="00410966">
      <w:pPr>
        <w:pStyle w:val="2"/>
        <w:spacing w:before="0" w:line="240" w:lineRule="auto"/>
        <w:ind w:firstLine="720"/>
        <w:rPr>
          <w:rFonts w:eastAsia="MS Mincho"/>
          <w:szCs w:val="22"/>
        </w:rPr>
      </w:pPr>
      <w:r>
        <w:rPr>
          <w:rFonts w:eastAsia="MS Mincho"/>
          <w:szCs w:val="22"/>
        </w:rPr>
        <w:t xml:space="preserve">- відмову підписати аукціонне свідоцтво (протокол) електронних торгів – на протязі 5 робочих днів, </w:t>
      </w:r>
    </w:p>
    <w:p w14:paraId="51AD147B" w14:textId="77777777" w:rsidR="00410966" w:rsidRDefault="00410966" w:rsidP="00410966">
      <w:pPr>
        <w:pStyle w:val="2"/>
        <w:spacing w:before="0" w:line="240" w:lineRule="auto"/>
        <w:ind w:firstLine="720"/>
        <w:rPr>
          <w:rFonts w:eastAsia="MS Mincho"/>
          <w:szCs w:val="22"/>
        </w:rPr>
      </w:pPr>
      <w:r>
        <w:rPr>
          <w:rFonts w:eastAsia="MS Mincho"/>
          <w:szCs w:val="22"/>
        </w:rPr>
        <w:t>- не оплату коштів згідно умов аукціонного свідоцтва (протоколу),</w:t>
      </w:r>
    </w:p>
    <w:p w14:paraId="77F7901E" w14:textId="77777777" w:rsidR="00410966" w:rsidRDefault="00410966" w:rsidP="00410966">
      <w:pPr>
        <w:pStyle w:val="2"/>
        <w:spacing w:before="0" w:line="240" w:lineRule="auto"/>
        <w:ind w:firstLine="720"/>
        <w:rPr>
          <w:rFonts w:eastAsia="MS Mincho"/>
          <w:szCs w:val="22"/>
        </w:rPr>
      </w:pPr>
      <w:r>
        <w:rPr>
          <w:rFonts w:eastAsia="MS Mincho"/>
          <w:szCs w:val="22"/>
        </w:rPr>
        <w:t>- відмову підписати договір купівлі-продажу(поставки) – на протязі 15 календарних днів,</w:t>
      </w:r>
    </w:p>
    <w:p w14:paraId="6F60BC24" w14:textId="77777777" w:rsidR="00410966" w:rsidRDefault="00410966" w:rsidP="00410966">
      <w:pPr>
        <w:pStyle w:val="2"/>
        <w:spacing w:before="0" w:line="240" w:lineRule="auto"/>
        <w:ind w:firstLine="720"/>
        <w:rPr>
          <w:rFonts w:eastAsia="MS Mincho"/>
          <w:szCs w:val="22"/>
        </w:rPr>
      </w:pPr>
      <w:r>
        <w:rPr>
          <w:rFonts w:eastAsia="MS Mincho"/>
          <w:szCs w:val="22"/>
        </w:rPr>
        <w:t>-  відмову всіх  заявників по  лоту  від участі у  торгах .</w:t>
      </w:r>
    </w:p>
    <w:p w14:paraId="6D1EAAFC" w14:textId="77777777" w:rsidR="00410966" w:rsidRDefault="00410966" w:rsidP="00410966">
      <w:pPr>
        <w:pStyle w:val="2"/>
        <w:spacing w:before="0" w:line="240" w:lineRule="auto"/>
        <w:ind w:firstLine="720"/>
        <w:rPr>
          <w:rFonts w:eastAsia="MS Mincho"/>
          <w:szCs w:val="22"/>
        </w:rPr>
      </w:pPr>
    </w:p>
    <w:p w14:paraId="4C9273C4" w14:textId="77777777" w:rsidR="00410966" w:rsidRDefault="00410966" w:rsidP="00410966">
      <w:pPr>
        <w:pStyle w:val="2"/>
        <w:spacing w:before="0" w:line="240" w:lineRule="auto"/>
        <w:ind w:firstLine="720"/>
        <w:rPr>
          <w:rFonts w:eastAsia="MS Mincho"/>
          <w:szCs w:val="22"/>
        </w:rPr>
      </w:pPr>
      <w:r>
        <w:rPr>
          <w:rFonts w:eastAsia="MS Mincho"/>
          <w:szCs w:val="22"/>
        </w:rPr>
        <w:t xml:space="preserve">12.2. Санкції можуть застосовуватись окремо або в сукупності. </w:t>
      </w:r>
    </w:p>
    <w:p w14:paraId="29700789" w14:textId="77777777" w:rsidR="00410966" w:rsidRDefault="00410966" w:rsidP="00410966">
      <w:pPr>
        <w:pStyle w:val="2"/>
        <w:spacing w:before="0" w:line="240" w:lineRule="auto"/>
        <w:ind w:firstLine="720"/>
        <w:rPr>
          <w:rFonts w:eastAsia="MS Mincho"/>
          <w:szCs w:val="22"/>
        </w:rPr>
      </w:pPr>
    </w:p>
    <w:p w14:paraId="49DDEABC" w14:textId="77777777" w:rsidR="00410966" w:rsidRDefault="00410966" w:rsidP="00410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</w:rPr>
      </w:pPr>
      <w:r>
        <w:rPr>
          <w:rFonts w:ascii="Times New Roman" w:hAnsi="Times New Roman"/>
          <w:snapToGrid w:val="0"/>
        </w:rPr>
        <w:tab/>
        <w:t>12</w:t>
      </w:r>
      <w:r>
        <w:rPr>
          <w:rFonts w:ascii="Times New Roman" w:hAnsi="Times New Roman"/>
          <w:bCs/>
        </w:rPr>
        <w:t>.3. У разі відмови Покупця від отримання товару згідно укладеного договору купівлі продажу необробленої деревини, Продавець залишає в якості компенсації, для перекриття витрат по заготівлі деревини, кошти в розмірі гарантійного внеску.</w:t>
      </w:r>
    </w:p>
    <w:p w14:paraId="61831193" w14:textId="77777777" w:rsidR="00410966" w:rsidRDefault="00410966" w:rsidP="00410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7C462817" w14:textId="77777777" w:rsidR="00410966" w:rsidRDefault="00410966" w:rsidP="00410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12.4. У разі невиконання Покупцями (переможцями електронних торгів) умов договорів купівлі-продажу необробленої деревини або здійснення ними експорту необробленої деревини закупленої за цими договорами, такі Покупці, за поданням Державних лісових господарств, не допускаються  до участі в електронних торгах на наступний квартал, у разі повторного порушення - позбавляються участі в торгах назавжди. </w:t>
      </w:r>
    </w:p>
    <w:p w14:paraId="2A7CE594" w14:textId="77777777" w:rsidR="00410966" w:rsidRDefault="00410966" w:rsidP="00410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148035E9" w14:textId="77777777" w:rsidR="00410966" w:rsidRDefault="00410966" w:rsidP="00410966">
      <w:pPr>
        <w:pStyle w:val="2"/>
        <w:spacing w:before="0" w:line="240" w:lineRule="auto"/>
        <w:ind w:firstLine="720"/>
        <w:jc w:val="center"/>
        <w:rPr>
          <w:rFonts w:eastAsia="MS Mincho"/>
          <w:b/>
          <w:szCs w:val="22"/>
        </w:rPr>
      </w:pPr>
      <w:r>
        <w:rPr>
          <w:rFonts w:eastAsia="MS Mincho"/>
          <w:b/>
          <w:szCs w:val="22"/>
        </w:rPr>
        <w:t>13. Визнання електронних торгів</w:t>
      </w:r>
      <w:r>
        <w:rPr>
          <w:rFonts w:eastAsia="MS Mincho"/>
          <w:szCs w:val="22"/>
        </w:rPr>
        <w:t xml:space="preserve"> </w:t>
      </w:r>
      <w:r>
        <w:rPr>
          <w:rFonts w:eastAsia="MS Mincho"/>
          <w:b/>
          <w:szCs w:val="22"/>
        </w:rPr>
        <w:t>такими, що не відбулися.</w:t>
      </w:r>
    </w:p>
    <w:p w14:paraId="15A0E8A4" w14:textId="77777777" w:rsidR="00410966" w:rsidRDefault="00410966" w:rsidP="00410966">
      <w:pPr>
        <w:pStyle w:val="2"/>
        <w:spacing w:before="0" w:line="240" w:lineRule="auto"/>
        <w:ind w:firstLine="720"/>
        <w:rPr>
          <w:szCs w:val="22"/>
        </w:rPr>
      </w:pPr>
    </w:p>
    <w:p w14:paraId="59098982" w14:textId="77777777" w:rsidR="00410966" w:rsidRDefault="00410966" w:rsidP="00410966">
      <w:pPr>
        <w:pStyle w:val="2"/>
        <w:spacing w:before="0" w:line="240" w:lineRule="auto"/>
        <w:ind w:firstLine="720"/>
        <w:rPr>
          <w:rFonts w:eastAsia="MS Mincho"/>
          <w:szCs w:val="22"/>
        </w:rPr>
      </w:pPr>
      <w:r>
        <w:rPr>
          <w:rFonts w:eastAsia="MS Mincho"/>
          <w:szCs w:val="22"/>
        </w:rPr>
        <w:t>13.1. Електронні  торги можуть  бути визнаними такими, що не відбулися, у разі:</w:t>
      </w:r>
    </w:p>
    <w:p w14:paraId="5DED2754" w14:textId="77777777" w:rsidR="00410966" w:rsidRDefault="00410966" w:rsidP="00410966">
      <w:pPr>
        <w:pStyle w:val="2"/>
        <w:spacing w:before="0" w:line="240" w:lineRule="auto"/>
        <w:ind w:left="720" w:firstLine="0"/>
        <w:rPr>
          <w:rFonts w:eastAsia="MS Mincho"/>
          <w:szCs w:val="22"/>
        </w:rPr>
      </w:pPr>
      <w:r>
        <w:rPr>
          <w:rFonts w:eastAsia="MS Mincho"/>
          <w:szCs w:val="22"/>
        </w:rPr>
        <w:t>- відсутності Покупців;</w:t>
      </w:r>
    </w:p>
    <w:p w14:paraId="6E0A98F4" w14:textId="77777777" w:rsidR="00410966" w:rsidRDefault="00410966" w:rsidP="00410966">
      <w:pPr>
        <w:pStyle w:val="2"/>
        <w:spacing w:before="0" w:line="240" w:lineRule="auto"/>
        <w:ind w:left="720" w:firstLine="0"/>
        <w:rPr>
          <w:rFonts w:eastAsia="MS Mincho"/>
          <w:szCs w:val="22"/>
        </w:rPr>
      </w:pPr>
      <w:r>
        <w:rPr>
          <w:rFonts w:eastAsia="MS Mincho"/>
          <w:szCs w:val="22"/>
        </w:rPr>
        <w:t xml:space="preserve">-  якщо порушений порядок проведення електронних торгів, передбачений цим  Регламентом; </w:t>
      </w:r>
    </w:p>
    <w:p w14:paraId="279AC7DF" w14:textId="77777777" w:rsidR="00410966" w:rsidRDefault="00410966" w:rsidP="00410966">
      <w:pPr>
        <w:pStyle w:val="2"/>
        <w:spacing w:before="0" w:line="240" w:lineRule="auto"/>
        <w:ind w:left="709" w:firstLine="0"/>
        <w:rPr>
          <w:rFonts w:eastAsia="MS Mincho"/>
          <w:szCs w:val="22"/>
        </w:rPr>
      </w:pPr>
      <w:r>
        <w:rPr>
          <w:rFonts w:eastAsia="MS Mincho"/>
          <w:szCs w:val="22"/>
        </w:rPr>
        <w:t>- якщо є обґрунтовані підстави вважати, що серед учасників електронних торгів  існує змова щодо ціни виставлених лотів.</w:t>
      </w:r>
    </w:p>
    <w:p w14:paraId="77F279F8" w14:textId="77777777" w:rsidR="00410966" w:rsidRDefault="00410966" w:rsidP="00410966">
      <w:pPr>
        <w:pStyle w:val="2"/>
        <w:spacing w:before="0" w:line="240" w:lineRule="auto"/>
        <w:ind w:firstLine="720"/>
        <w:rPr>
          <w:rFonts w:eastAsia="MS Mincho"/>
          <w:szCs w:val="22"/>
        </w:rPr>
      </w:pPr>
      <w:r>
        <w:rPr>
          <w:rFonts w:eastAsia="MS Mincho"/>
          <w:szCs w:val="22"/>
        </w:rPr>
        <w:t>13.2. Рішення про визнання електронних торгів такими, що не відбулися, приймає  комітет з проведення  публічних торгів.</w:t>
      </w:r>
    </w:p>
    <w:p w14:paraId="1B6CE581" w14:textId="77777777" w:rsidR="00071601" w:rsidRDefault="00071601"/>
    <w:sectPr w:rsidR="000716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636C0"/>
    <w:multiLevelType w:val="multilevel"/>
    <w:tmpl w:val="A008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E82461"/>
    <w:multiLevelType w:val="multilevel"/>
    <w:tmpl w:val="A8A6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6B"/>
    <w:rsid w:val="00071601"/>
    <w:rsid w:val="00410966"/>
    <w:rsid w:val="00A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749B8-A029-4A55-B4D3-948CB467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966"/>
    <w:rPr>
      <w:color w:val="0563C1" w:themeColor="hyperlink"/>
      <w:u w:val="single"/>
    </w:rPr>
  </w:style>
  <w:style w:type="paragraph" w:customStyle="1" w:styleId="FR1">
    <w:name w:val="FR1"/>
    <w:uiPriority w:val="99"/>
    <w:rsid w:val="00410966"/>
    <w:pPr>
      <w:widowControl w:val="0"/>
      <w:snapToGrid w:val="0"/>
      <w:spacing w:before="220" w:after="0" w:line="300" w:lineRule="auto"/>
      <w:ind w:left="2200" w:right="20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Звичайний2"/>
    <w:uiPriority w:val="99"/>
    <w:rsid w:val="00410966"/>
    <w:pPr>
      <w:widowControl w:val="0"/>
      <w:snapToGrid w:val="0"/>
      <w:spacing w:before="180" w:after="0"/>
      <w:ind w:firstLine="9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">
    <w:name w:val="Основной текст3"/>
    <w:basedOn w:val="a"/>
    <w:uiPriority w:val="99"/>
    <w:rsid w:val="00410966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c.ukrforest.com" TargetMode="External"/><Relationship Id="rId5" Type="http://schemas.openxmlformats.org/officeDocument/2006/relationships/hyperlink" Target="mailto:info@birzha.k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20973</Words>
  <Characters>11956</Characters>
  <Application>Microsoft Office Word</Application>
  <DocSecurity>0</DocSecurity>
  <Lines>99</Lines>
  <Paragraphs>65</Paragraphs>
  <ScaleCrop>false</ScaleCrop>
  <Company/>
  <LinksUpToDate>false</LinksUpToDate>
  <CharactersWithSpaces>32864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2021-07-13T12:37:00Z</dcterms:created>
  <dcterms:modified xsi:type="dcterms:W3CDTF">2021-07-13T12:37:00Z</dcterms:modified>
</cp:coreProperties>
</file>